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1D" w:rsidRDefault="00357A1D" w:rsidP="00357A1D">
      <w:pPr>
        <w:pStyle w:val="papertitle"/>
        <w:spacing w:before="160" w:after="320"/>
      </w:pPr>
      <w:bookmarkStart w:id="0" w:name="_GoBack"/>
      <w:r>
        <w:t xml:space="preserve">Financial </w:t>
      </w:r>
      <w:r>
        <w:rPr>
          <w:rFonts w:eastAsia="Times New Roman"/>
        </w:rPr>
        <w:t>Advisory</w:t>
      </w:r>
      <w:r>
        <w:t xml:space="preserve"> Assistant Platform </w:t>
      </w:r>
    </w:p>
    <w:p w:rsidR="00357A1D" w:rsidRDefault="00357A1D" w:rsidP="00357A1D">
      <w:pPr>
        <w:pStyle w:val="Author"/>
        <w:spacing w:before="160" w:after="80"/>
        <w:rPr>
          <w:rFonts w:eastAsia="Times New Roman"/>
        </w:rPr>
      </w:pPr>
      <w:r w:rsidRPr="00D26A36">
        <w:rPr>
          <w:vertAlign w:val="superscript"/>
        </w:rPr>
        <w:t>1</w:t>
      </w:r>
      <w:r>
        <w:t xml:space="preserve">Meera </w:t>
      </w:r>
      <w:proofErr w:type="spellStart"/>
      <w:proofErr w:type="gramStart"/>
      <w:r>
        <w:t>Ambre</w:t>
      </w:r>
      <w:proofErr w:type="spellEnd"/>
      <w:r>
        <w:t xml:space="preserve"> ,</w:t>
      </w:r>
      <w:proofErr w:type="gramEnd"/>
      <w:r w:rsidRPr="00D26A36">
        <w:t xml:space="preserve"> </w:t>
      </w:r>
      <w:r w:rsidRPr="00D26A36">
        <w:rPr>
          <w:vertAlign w:val="superscript"/>
        </w:rPr>
        <w:t>2</w:t>
      </w:r>
      <w:r>
        <w:t xml:space="preserve">Sayali </w:t>
      </w:r>
      <w:proofErr w:type="spellStart"/>
      <w:r>
        <w:t>Naik</w:t>
      </w:r>
      <w:proofErr w:type="spellEnd"/>
      <w:r>
        <w:t>,</w:t>
      </w:r>
      <w:r w:rsidRPr="00D26A36">
        <w:t xml:space="preserve"> </w:t>
      </w:r>
      <w:r w:rsidRPr="00D26A36">
        <w:rPr>
          <w:vertAlign w:val="superscript"/>
        </w:rPr>
        <w:t>3</w:t>
      </w:r>
      <w:r>
        <w:t xml:space="preserve">Rahul Nair, </w:t>
      </w:r>
      <w:r>
        <w:rPr>
          <w:vertAlign w:val="superscript"/>
        </w:rPr>
        <w:t>4</w:t>
      </w:r>
      <w:r>
        <w:t xml:space="preserve">Unmesh </w:t>
      </w:r>
      <w:proofErr w:type="spellStart"/>
      <w:r>
        <w:t>Sawant</w:t>
      </w:r>
      <w:proofErr w:type="spellEnd"/>
      <w:r w:rsidR="002C1306">
        <w:rPr>
          <w:rFonts w:eastAsia="Times New Roman"/>
        </w:rPr>
        <w:t xml:space="preserve"> ,</w:t>
      </w:r>
      <w:r>
        <w:rPr>
          <w:rFonts w:eastAsia="Times New Roman"/>
        </w:rPr>
        <w:t xml:space="preserve"> </w:t>
      </w:r>
      <w:r w:rsidR="002C1306">
        <w:rPr>
          <w:vertAlign w:val="superscript"/>
        </w:rPr>
        <w:t>5</w:t>
      </w:r>
      <w:r w:rsidR="002C1306">
        <w:t xml:space="preserve">Mrs.Aarti </w:t>
      </w:r>
      <w:proofErr w:type="spellStart"/>
      <w:r w:rsidR="002C1306">
        <w:t>Bakshi</w:t>
      </w:r>
      <w:proofErr w:type="spellEnd"/>
    </w:p>
    <w:p w:rsidR="00357A1D" w:rsidRDefault="00357A1D" w:rsidP="002C1306">
      <w:pPr>
        <w:pStyle w:val="Affiliation"/>
        <w:rPr>
          <w:rFonts w:eastAsia="Times New Roman"/>
        </w:rPr>
      </w:pPr>
      <w:r w:rsidRPr="003659F6">
        <w:rPr>
          <w:rFonts w:eastAsia="Times New Roman"/>
          <w:vertAlign w:val="superscript"/>
        </w:rPr>
        <w:t>1</w:t>
      </w:r>
      <w:proofErr w:type="gramStart"/>
      <w:r w:rsidR="006360F9">
        <w:rPr>
          <w:rFonts w:eastAsia="Times New Roman"/>
          <w:vertAlign w:val="superscript"/>
        </w:rPr>
        <w:t>,</w:t>
      </w:r>
      <w:r w:rsidR="002C1306">
        <w:rPr>
          <w:rFonts w:eastAsia="Times New Roman"/>
          <w:vertAlign w:val="superscript"/>
        </w:rPr>
        <w:t>2</w:t>
      </w:r>
      <w:r w:rsidR="006360F9">
        <w:rPr>
          <w:rFonts w:eastAsia="Times New Roman"/>
          <w:vertAlign w:val="superscript"/>
        </w:rPr>
        <w:t>,</w:t>
      </w:r>
      <w:r w:rsidR="002C1306">
        <w:rPr>
          <w:rFonts w:eastAsia="Times New Roman"/>
          <w:vertAlign w:val="superscript"/>
        </w:rPr>
        <w:t>3</w:t>
      </w:r>
      <w:r w:rsidR="006360F9">
        <w:rPr>
          <w:rFonts w:eastAsia="Times New Roman"/>
          <w:vertAlign w:val="superscript"/>
        </w:rPr>
        <w:t>,</w:t>
      </w:r>
      <w:r w:rsidR="002C1306">
        <w:rPr>
          <w:rFonts w:eastAsia="Times New Roman"/>
          <w:vertAlign w:val="superscript"/>
        </w:rPr>
        <w:t>4</w:t>
      </w:r>
      <w:r w:rsidR="002C1306">
        <w:rPr>
          <w:rFonts w:eastAsia="Times New Roman"/>
        </w:rPr>
        <w:t>Student</w:t>
      </w:r>
      <w:proofErr w:type="gramEnd"/>
      <w:r w:rsidR="006360F9">
        <w:rPr>
          <w:rFonts w:eastAsia="Times New Roman"/>
        </w:rPr>
        <w:t>,</w:t>
      </w:r>
    </w:p>
    <w:p w:rsidR="00357A1D" w:rsidRDefault="00357A1D" w:rsidP="00357A1D">
      <w:pPr>
        <w:pStyle w:val="Affiliation"/>
        <w:rPr>
          <w:rFonts w:eastAsia="Times New Roman"/>
        </w:rPr>
      </w:pPr>
      <w:r w:rsidRPr="00F4168E">
        <w:rPr>
          <w:rFonts w:eastAsia="Times New Roman"/>
          <w:vertAlign w:val="superscript"/>
        </w:rPr>
        <w:t>1</w:t>
      </w:r>
      <w:proofErr w:type="gramStart"/>
      <w:r w:rsidR="006360F9">
        <w:rPr>
          <w:rFonts w:eastAsia="Times New Roman"/>
          <w:vertAlign w:val="superscript"/>
        </w:rPr>
        <w:t>,</w:t>
      </w:r>
      <w:r w:rsidR="002C1306">
        <w:rPr>
          <w:rFonts w:eastAsia="Times New Roman"/>
          <w:vertAlign w:val="superscript"/>
        </w:rPr>
        <w:t>2</w:t>
      </w:r>
      <w:r w:rsidR="006360F9">
        <w:rPr>
          <w:rFonts w:eastAsia="Times New Roman"/>
          <w:vertAlign w:val="superscript"/>
        </w:rPr>
        <w:t>,</w:t>
      </w:r>
      <w:r w:rsidR="002C1306">
        <w:rPr>
          <w:rFonts w:eastAsia="Times New Roman"/>
          <w:vertAlign w:val="superscript"/>
        </w:rPr>
        <w:t>3</w:t>
      </w:r>
      <w:r w:rsidR="006360F9">
        <w:rPr>
          <w:rFonts w:eastAsia="Times New Roman"/>
          <w:vertAlign w:val="superscript"/>
        </w:rPr>
        <w:t>,</w:t>
      </w:r>
      <w:r w:rsidR="002C1306">
        <w:rPr>
          <w:rFonts w:eastAsia="Times New Roman"/>
          <w:vertAlign w:val="superscript"/>
        </w:rPr>
        <w:t>4</w:t>
      </w:r>
      <w:r w:rsidR="002C1306">
        <w:rPr>
          <w:rFonts w:eastAsia="Times New Roman"/>
        </w:rPr>
        <w:t>Department</w:t>
      </w:r>
      <w:proofErr w:type="gramEnd"/>
      <w:r w:rsidR="002C1306">
        <w:rPr>
          <w:rFonts w:eastAsia="Times New Roman"/>
        </w:rPr>
        <w:t xml:space="preserve"> of Electronics and Telecommunication,</w:t>
      </w:r>
      <w:r>
        <w:rPr>
          <w:rFonts w:eastAsia="Times New Roman"/>
        </w:rPr>
        <w:t xml:space="preserve"> </w:t>
      </w:r>
    </w:p>
    <w:p w:rsidR="00357A1D" w:rsidRDefault="00357A1D" w:rsidP="00357A1D">
      <w:pPr>
        <w:pStyle w:val="Affiliation"/>
      </w:pPr>
      <w:r w:rsidRPr="00F4168E">
        <w:rPr>
          <w:rFonts w:eastAsia="Times New Roman"/>
          <w:vertAlign w:val="superscript"/>
        </w:rPr>
        <w:t>1</w:t>
      </w:r>
      <w:proofErr w:type="gramStart"/>
      <w:r w:rsidR="006360F9">
        <w:rPr>
          <w:rFonts w:eastAsia="Times New Roman"/>
          <w:vertAlign w:val="superscript"/>
        </w:rPr>
        <w:t>,2,3,4</w:t>
      </w:r>
      <w:r w:rsidR="002C1306">
        <w:rPr>
          <w:rFonts w:eastAsia="Times New Roman"/>
        </w:rPr>
        <w:t>K.C.College</w:t>
      </w:r>
      <w:proofErr w:type="gramEnd"/>
      <w:r w:rsidR="002C1306">
        <w:rPr>
          <w:rFonts w:eastAsia="Times New Roman"/>
        </w:rPr>
        <w:t xml:space="preserve"> of Engineering and Management Studies and Research, </w:t>
      </w:r>
      <w:proofErr w:type="spellStart"/>
      <w:r w:rsidR="002C1306">
        <w:rPr>
          <w:rFonts w:eastAsia="Times New Roman"/>
        </w:rPr>
        <w:t>Kopri</w:t>
      </w:r>
      <w:proofErr w:type="spellEnd"/>
      <w:r>
        <w:t xml:space="preserve">, </w:t>
      </w:r>
      <w:r w:rsidR="002C1306">
        <w:t>Thane</w:t>
      </w:r>
      <w:r>
        <w:t>,</w:t>
      </w:r>
      <w:r>
        <w:rPr>
          <w:rFonts w:eastAsia="Times New Roman"/>
        </w:rPr>
        <w:t xml:space="preserve"> </w:t>
      </w:r>
      <w:r w:rsidR="002C1306">
        <w:t>India</w:t>
      </w:r>
    </w:p>
    <w:p w:rsidR="002C1306" w:rsidRDefault="002C1306" w:rsidP="00357A1D">
      <w:pPr>
        <w:pStyle w:val="Affiliation"/>
        <w:rPr>
          <w:rFonts w:eastAsia="Times New Roman"/>
        </w:rPr>
      </w:pPr>
      <w:r>
        <w:rPr>
          <w:rFonts w:eastAsia="Times New Roman"/>
          <w:vertAlign w:val="superscript"/>
        </w:rPr>
        <w:t>5</w:t>
      </w:r>
      <w:r>
        <w:rPr>
          <w:rFonts w:eastAsia="Times New Roman"/>
        </w:rPr>
        <w:t>Assistant Professor</w:t>
      </w:r>
      <w:r w:rsidR="006360F9">
        <w:rPr>
          <w:rFonts w:eastAsia="Times New Roman"/>
        </w:rPr>
        <w:t>,</w:t>
      </w:r>
    </w:p>
    <w:p w:rsidR="006360F9" w:rsidRDefault="006360F9" w:rsidP="006360F9">
      <w:pPr>
        <w:pStyle w:val="Affiliation"/>
        <w:rPr>
          <w:rFonts w:eastAsia="Times New Roman"/>
        </w:rPr>
      </w:pPr>
      <w:r>
        <w:rPr>
          <w:rFonts w:eastAsia="Times New Roman"/>
          <w:vertAlign w:val="superscript"/>
        </w:rPr>
        <w:t>5</w:t>
      </w:r>
      <w:r>
        <w:rPr>
          <w:rFonts w:eastAsia="Times New Roman"/>
        </w:rPr>
        <w:t xml:space="preserve">Department of Electronics and Telecommunication, </w:t>
      </w:r>
    </w:p>
    <w:p w:rsidR="006360F9" w:rsidRDefault="006360F9" w:rsidP="006360F9">
      <w:pPr>
        <w:pStyle w:val="Affiliation"/>
      </w:pPr>
      <w:r>
        <w:rPr>
          <w:rFonts w:eastAsia="Times New Roman"/>
          <w:vertAlign w:val="superscript"/>
        </w:rPr>
        <w:t>5</w:t>
      </w:r>
      <w:r>
        <w:rPr>
          <w:rFonts w:eastAsia="Times New Roman"/>
        </w:rPr>
        <w:t xml:space="preserve">K.C.College of Engineering and Management Studies and Research, </w:t>
      </w:r>
      <w:proofErr w:type="spellStart"/>
      <w:r>
        <w:rPr>
          <w:rFonts w:eastAsia="Times New Roman"/>
        </w:rPr>
        <w:t>Kopri</w:t>
      </w:r>
      <w:proofErr w:type="spellEnd"/>
      <w:r>
        <w:t>, Thane,</w:t>
      </w:r>
      <w:r>
        <w:rPr>
          <w:rFonts w:eastAsia="Times New Roman"/>
        </w:rPr>
        <w:t xml:space="preserve"> </w:t>
      </w:r>
      <w:r>
        <w:t>India</w:t>
      </w:r>
    </w:p>
    <w:p w:rsidR="006360F9" w:rsidRDefault="006360F9" w:rsidP="00357A1D">
      <w:pPr>
        <w:pStyle w:val="Affiliation"/>
      </w:pPr>
    </w:p>
    <w:p w:rsidR="006360F9" w:rsidRDefault="00E51189" w:rsidP="00E51189">
      <w:pPr>
        <w:pStyle w:val="Affiliation"/>
        <w:spacing w:line="276" w:lineRule="auto"/>
        <w:rPr>
          <w:rFonts w:ascii="Courier New" w:hAnsi="Courier New" w:cs="Courier New"/>
        </w:rPr>
      </w:pPr>
      <w:hyperlink r:id="rId8" w:history="1">
        <w:r w:rsidRPr="00964FDC">
          <w:rPr>
            <w:rStyle w:val="Hyperlink"/>
            <w:rFonts w:ascii="Courier New" w:hAnsi="Courier New" w:cs="Courier New"/>
            <w:vertAlign w:val="superscript"/>
          </w:rPr>
          <w:t>1</w:t>
        </w:r>
        <w:r w:rsidRPr="00964FDC">
          <w:rPr>
            <w:rStyle w:val="Hyperlink"/>
            <w:rFonts w:ascii="Courier New" w:hAnsi="Courier New" w:cs="Courier New"/>
          </w:rPr>
          <w:t>ambre.meera@gmail.com</w:t>
        </w:r>
      </w:hyperlink>
      <w:r>
        <w:rPr>
          <w:rFonts w:ascii="Courier New" w:hAnsi="Courier New" w:cs="Courier New"/>
        </w:rPr>
        <w:t xml:space="preserve"> </w:t>
      </w:r>
      <w:r w:rsidR="00357A1D" w:rsidRPr="007079C8">
        <w:rPr>
          <w:rFonts w:ascii="Courier New" w:hAnsi="Courier New" w:cs="Courier New"/>
        </w:rPr>
        <w:t xml:space="preserve">, </w:t>
      </w:r>
      <w:hyperlink r:id="rId9" w:history="1">
        <w:r w:rsidRPr="00964FDC">
          <w:rPr>
            <w:rStyle w:val="Hyperlink"/>
            <w:rFonts w:ascii="Courier New" w:hAnsi="Courier New" w:cs="Courier New"/>
            <w:vertAlign w:val="superscript"/>
          </w:rPr>
          <w:t>2</w:t>
        </w:r>
        <w:r w:rsidRPr="00964FDC">
          <w:rPr>
            <w:rStyle w:val="Hyperlink"/>
            <w:rFonts w:ascii="Courier New" w:hAnsi="Courier New" w:cs="Courier New"/>
          </w:rPr>
          <w:t>naiksayali31@gmail.com</w:t>
        </w:r>
      </w:hyperlink>
      <w:r>
        <w:rPr>
          <w:rFonts w:ascii="Courier New" w:hAnsi="Courier New" w:cs="Courier New"/>
        </w:rPr>
        <w:t xml:space="preserve"> </w:t>
      </w:r>
      <w:r w:rsidR="00357A1D" w:rsidRPr="007079C8">
        <w:rPr>
          <w:rFonts w:ascii="Courier New" w:hAnsi="Courier New" w:cs="Courier New"/>
        </w:rPr>
        <w:t xml:space="preserve">, </w:t>
      </w:r>
      <w:hyperlink r:id="rId10" w:history="1">
        <w:r w:rsidR="006360F9" w:rsidRPr="00964FDC">
          <w:rPr>
            <w:rStyle w:val="Hyperlink"/>
            <w:rFonts w:ascii="Courier New" w:hAnsi="Courier New" w:cs="Courier New"/>
            <w:vertAlign w:val="superscript"/>
          </w:rPr>
          <w:t>3</w:t>
        </w:r>
        <w:r w:rsidR="006360F9" w:rsidRPr="00964FDC">
          <w:rPr>
            <w:rStyle w:val="Hyperlink"/>
            <w:rFonts w:ascii="Courier New" w:hAnsi="Courier New" w:cs="Courier New"/>
          </w:rPr>
          <w:t>rahulnair2798@gmail.com</w:t>
        </w:r>
      </w:hyperlink>
      <w:r>
        <w:rPr>
          <w:rFonts w:ascii="Courier New" w:hAnsi="Courier New" w:cs="Courier New"/>
        </w:rPr>
        <w:t xml:space="preserve"> </w:t>
      </w:r>
      <w:hyperlink r:id="rId11" w:history="1">
        <w:r w:rsidRPr="00964FDC">
          <w:rPr>
            <w:rStyle w:val="Hyperlink"/>
            <w:rFonts w:ascii="Courier New" w:hAnsi="Courier New" w:cs="Courier New"/>
            <w:vertAlign w:val="superscript"/>
          </w:rPr>
          <w:t>4</w:t>
        </w:r>
        <w:r w:rsidRPr="00964FDC">
          <w:rPr>
            <w:rStyle w:val="Hyperlink"/>
            <w:rFonts w:ascii="Courier New" w:hAnsi="Courier New" w:cs="Courier New"/>
          </w:rPr>
          <w:t>unmeshsawant55@gmail.com</w:t>
        </w:r>
      </w:hyperlink>
      <w:r>
        <w:rPr>
          <w:rFonts w:ascii="Courier New" w:hAnsi="Courier New" w:cs="Courier New"/>
        </w:rPr>
        <w:t xml:space="preserve"> ,</w:t>
      </w:r>
      <w:r w:rsidR="006360F9" w:rsidRPr="007079C8">
        <w:rPr>
          <w:rFonts w:ascii="Courier New" w:hAnsi="Courier New" w:cs="Courier New"/>
        </w:rPr>
        <w:t xml:space="preserve"> </w:t>
      </w:r>
      <w:hyperlink r:id="rId12" w:history="1">
        <w:r w:rsidRPr="00964FDC">
          <w:rPr>
            <w:rStyle w:val="Hyperlink"/>
            <w:rFonts w:ascii="Courier New" w:hAnsi="Courier New" w:cs="Courier New"/>
            <w:vertAlign w:val="superscript"/>
          </w:rPr>
          <w:t>5</w:t>
        </w:r>
        <w:r w:rsidRPr="00964FDC">
          <w:rPr>
            <w:rStyle w:val="Hyperlink"/>
            <w:rFonts w:ascii="Courier New" w:hAnsi="Courier New" w:cs="Courier New"/>
          </w:rPr>
          <w:t>artigauri@yahoo.com</w:t>
        </w:r>
      </w:hyperlink>
      <w:r>
        <w:rPr>
          <w:rFonts w:ascii="Courier New" w:hAnsi="Courier New" w:cs="Courier New"/>
        </w:rPr>
        <w:t xml:space="preserve"> </w:t>
      </w:r>
    </w:p>
    <w:p w:rsidR="00E51189" w:rsidRDefault="00E51189" w:rsidP="00E51189">
      <w:pPr>
        <w:pStyle w:val="Affiliation"/>
        <w:spacing w:line="276" w:lineRule="auto"/>
        <w:rPr>
          <w:rFonts w:ascii="Courier New" w:hAnsi="Courier New" w:cs="Courier New"/>
        </w:rPr>
      </w:pPr>
    </w:p>
    <w:p w:rsidR="00E51189" w:rsidRDefault="00E51189" w:rsidP="00762FB7">
      <w:pPr>
        <w:pStyle w:val="Abstract"/>
        <w:spacing w:after="0"/>
        <w:ind w:firstLine="0"/>
        <w:rPr>
          <w:rFonts w:eastAsia="Times New Roman"/>
          <w:sz w:val="20"/>
          <w:szCs w:val="20"/>
        </w:rPr>
      </w:pPr>
      <w:r w:rsidRPr="007079C8">
        <w:rPr>
          <w:i/>
          <w:iCs/>
          <w:sz w:val="20"/>
          <w:szCs w:val="20"/>
        </w:rPr>
        <w:t>Abstract</w:t>
      </w:r>
      <w:r w:rsidRPr="007079C8">
        <w:rPr>
          <w:rFonts w:eastAsia="Times New Roman"/>
          <w:sz w:val="20"/>
          <w:szCs w:val="20"/>
        </w:rPr>
        <w:t>—</w:t>
      </w:r>
      <w:r w:rsidR="00620F96">
        <w:rPr>
          <w:rFonts w:eastAsia="Times New Roman"/>
          <w:sz w:val="20"/>
          <w:szCs w:val="20"/>
        </w:rPr>
        <w:t xml:space="preserve"> </w:t>
      </w:r>
      <w:proofErr w:type="gramStart"/>
      <w:r w:rsidR="00620F96">
        <w:rPr>
          <w:rFonts w:eastAsia="Times New Roman"/>
          <w:sz w:val="20"/>
          <w:szCs w:val="20"/>
        </w:rPr>
        <w:t>In</w:t>
      </w:r>
      <w:proofErr w:type="gramEnd"/>
      <w:r w:rsidR="00620F96">
        <w:rPr>
          <w:rFonts w:eastAsia="Times New Roman"/>
          <w:sz w:val="20"/>
          <w:szCs w:val="20"/>
        </w:rPr>
        <w:t xml:space="preserve"> today’s world the banking sector is facing a tremendous increase and issue regarding the non-performing loans</w:t>
      </w:r>
      <w:r w:rsidR="00F602BD">
        <w:rPr>
          <w:rFonts w:eastAsia="Times New Roman"/>
          <w:sz w:val="20"/>
          <w:szCs w:val="20"/>
        </w:rPr>
        <w:t>/assets</w:t>
      </w:r>
      <w:r w:rsidR="00620F96">
        <w:rPr>
          <w:rFonts w:eastAsia="Times New Roman"/>
          <w:sz w:val="20"/>
          <w:szCs w:val="20"/>
        </w:rPr>
        <w:t xml:space="preserve"> from the their customers which results in jeopardizing effect on the growth of the institute in banking world. </w:t>
      </w:r>
      <w:r w:rsidR="00762FB7">
        <w:rPr>
          <w:rFonts w:eastAsia="Times New Roman"/>
          <w:sz w:val="20"/>
          <w:szCs w:val="20"/>
        </w:rPr>
        <w:t xml:space="preserve">In world, where technology is advancing daily, is have been easy for companies to store the huge data of the customers which </w:t>
      </w:r>
      <w:r w:rsidR="00F602BD">
        <w:rPr>
          <w:rFonts w:eastAsia="Times New Roman"/>
          <w:sz w:val="20"/>
          <w:szCs w:val="20"/>
        </w:rPr>
        <w:t>represent</w:t>
      </w:r>
      <w:r w:rsidR="00762FB7">
        <w:rPr>
          <w:rFonts w:eastAsia="Times New Roman"/>
          <w:sz w:val="20"/>
          <w:szCs w:val="20"/>
        </w:rPr>
        <w:t xml:space="preserve"> their behavior. With the help of the da</w:t>
      </w:r>
      <w:r w:rsidR="00913312">
        <w:rPr>
          <w:rFonts w:eastAsia="Times New Roman"/>
          <w:sz w:val="20"/>
          <w:szCs w:val="20"/>
        </w:rPr>
        <w:t>ta collected from a leading credit provided to unbanked population,</w:t>
      </w:r>
      <w:r w:rsidR="00762FB7">
        <w:rPr>
          <w:rFonts w:eastAsia="Times New Roman"/>
          <w:sz w:val="20"/>
          <w:szCs w:val="20"/>
        </w:rPr>
        <w:t xml:space="preserve"> we have</w:t>
      </w:r>
      <w:r w:rsidR="00F602BD">
        <w:rPr>
          <w:rFonts w:eastAsia="Times New Roman"/>
          <w:sz w:val="20"/>
          <w:szCs w:val="20"/>
        </w:rPr>
        <w:t xml:space="preserve"> done loan default prediction. In this paper we will see how the loan default prediction is done using four different machine learning algorithms named Naive Bayes’ Theorem, Deep Learning using four and five layers, Logistic regression and Gradient boosting. The </w:t>
      </w:r>
      <w:r w:rsidR="00314123">
        <w:rPr>
          <w:rFonts w:eastAsia="Times New Roman"/>
          <w:sz w:val="20"/>
          <w:szCs w:val="20"/>
        </w:rPr>
        <w:t xml:space="preserve">algorithm </w:t>
      </w:r>
      <w:r w:rsidR="00F602BD">
        <w:rPr>
          <w:rFonts w:eastAsia="Times New Roman"/>
          <w:sz w:val="20"/>
          <w:szCs w:val="20"/>
        </w:rPr>
        <w:t>model evaluation is done using confusion matrix,</w:t>
      </w:r>
      <w:r w:rsidR="00174C55">
        <w:rPr>
          <w:rFonts w:eastAsia="Times New Roman"/>
          <w:sz w:val="20"/>
          <w:szCs w:val="20"/>
        </w:rPr>
        <w:t xml:space="preserve"> Receiving Operating Characteristic </w:t>
      </w:r>
      <w:r w:rsidR="00F602BD">
        <w:rPr>
          <w:rFonts w:eastAsia="Times New Roman"/>
          <w:sz w:val="20"/>
          <w:szCs w:val="20"/>
        </w:rPr>
        <w:t>charts, Cumulative charts, etc.  The evaluation also has important metrics as accuracy, sensitivity,</w:t>
      </w:r>
      <w:r w:rsidR="00913312">
        <w:rPr>
          <w:rFonts w:eastAsia="Times New Roman"/>
          <w:sz w:val="20"/>
          <w:szCs w:val="20"/>
        </w:rPr>
        <w:t xml:space="preserve"> precision, etc. After comparing the performances of the algorithm, we save the model to the disk using Pythons pickle model and make use of it for predicting the new data.</w:t>
      </w:r>
      <w:r w:rsidR="00F602BD">
        <w:rPr>
          <w:rFonts w:eastAsia="Times New Roman"/>
          <w:sz w:val="20"/>
          <w:szCs w:val="20"/>
        </w:rPr>
        <w:t xml:space="preserve"> </w:t>
      </w:r>
      <w:r w:rsidR="00913312">
        <w:rPr>
          <w:rFonts w:eastAsia="Times New Roman"/>
          <w:sz w:val="20"/>
          <w:szCs w:val="20"/>
        </w:rPr>
        <w:t xml:space="preserve"> This paper provides basis to find the risky customers from the bunch of applicants.</w:t>
      </w:r>
    </w:p>
    <w:p w:rsidR="00EB3C3F" w:rsidRDefault="00EB3C3F" w:rsidP="00762FB7">
      <w:pPr>
        <w:pStyle w:val="Abstract"/>
        <w:spacing w:after="0"/>
        <w:ind w:firstLine="0"/>
        <w:rPr>
          <w:i/>
          <w:sz w:val="20"/>
          <w:szCs w:val="20"/>
        </w:rPr>
      </w:pPr>
    </w:p>
    <w:p w:rsidR="00E51189" w:rsidRDefault="00913312" w:rsidP="00EB3C3F">
      <w:pPr>
        <w:pStyle w:val="keywords"/>
        <w:spacing w:after="0"/>
        <w:ind w:firstLine="0"/>
        <w:rPr>
          <w:b w:val="0"/>
          <w:bCs w:val="0"/>
          <w:i/>
          <w:sz w:val="20"/>
          <w:szCs w:val="20"/>
        </w:rPr>
      </w:pPr>
      <w:r>
        <w:rPr>
          <w:i/>
          <w:sz w:val="20"/>
          <w:szCs w:val="20"/>
        </w:rPr>
        <w:t>Keywords</w:t>
      </w:r>
      <w:r>
        <w:rPr>
          <w:rFonts w:eastAsia="Times New Roman"/>
          <w:sz w:val="20"/>
          <w:szCs w:val="20"/>
        </w:rPr>
        <w:t>—</w:t>
      </w:r>
      <w:r w:rsidR="00EB3C3F">
        <w:rPr>
          <w:rFonts w:eastAsia="Times New Roman"/>
          <w:sz w:val="20"/>
          <w:szCs w:val="20"/>
        </w:rPr>
        <w:t>Loan default, Credit, Algorithms, Evaluation.</w:t>
      </w:r>
    </w:p>
    <w:p w:rsidR="00E51189" w:rsidRPr="007079C8" w:rsidRDefault="00E51189" w:rsidP="00E51189">
      <w:pPr>
        <w:pStyle w:val="keywords"/>
        <w:spacing w:after="0"/>
        <w:ind w:firstLine="0"/>
        <w:rPr>
          <w:sz w:val="20"/>
          <w:szCs w:val="20"/>
        </w:rPr>
      </w:pPr>
      <w:r>
        <w:rPr>
          <w:b w:val="0"/>
          <w:bCs w:val="0"/>
          <w:i/>
          <w:sz w:val="20"/>
          <w:szCs w:val="20"/>
        </w:rPr>
        <w:t>________________________________________________________________________________________________________</w:t>
      </w:r>
    </w:p>
    <w:p w:rsidR="00E51189" w:rsidRPr="00782518" w:rsidRDefault="002F5A24" w:rsidP="00E51189">
      <w:pPr>
        <w:pStyle w:val="Heading1"/>
        <w:numPr>
          <w:ilvl w:val="0"/>
          <w:numId w:val="1"/>
        </w:numPr>
        <w:jc w:val="left"/>
        <w:rPr>
          <w:b/>
        </w:rPr>
      </w:pPr>
      <w:r>
        <w:rPr>
          <w:b/>
        </w:rPr>
        <w:t xml:space="preserve">Introduction </w:t>
      </w:r>
    </w:p>
    <w:p w:rsidR="007E1554" w:rsidRDefault="00314123" w:rsidP="007E1554">
      <w:pPr>
        <w:pStyle w:val="BodyText"/>
      </w:pPr>
      <w:r>
        <w:t>Credit lending or loan lending plays significant role in the banking sector</w:t>
      </w:r>
      <w:r w:rsidR="00541383">
        <w:t>. But increase in the non-performing loans have made banking sector face huge loses and also has impact on the economy of the country or world. In research it has been found that individuals around the globe take loan to fulfill their economic constraints in order to meet their personals goals which may be regarding their education, medical, travelling, business, etc. As the loan lending and receiving is quite beneficial for both</w:t>
      </w:r>
      <w:r w:rsidR="007E1554">
        <w:t xml:space="preserve"> the lender and receiver, the amount</w:t>
      </w:r>
      <w:r w:rsidR="00541383">
        <w:t xml:space="preserve"> </w:t>
      </w:r>
      <w:r w:rsidR="007E1554">
        <w:t>of loan applicants is increasing day by day and with this increases the risk of bad credit. While giving loan many aspects of the costumer like his age, occupation, assets, etc. are taken into consideration before lending him/her a loan.</w:t>
      </w:r>
    </w:p>
    <w:p w:rsidR="00B90DAA" w:rsidRDefault="009936C8" w:rsidP="00B90DAA">
      <w:pPr>
        <w:pStyle w:val="BodyText"/>
      </w:pPr>
      <w:r>
        <w:t>Through number</w:t>
      </w:r>
      <w:r w:rsidR="007E1554">
        <w:t xml:space="preserve"> of prediction models, we can </w:t>
      </w:r>
      <w:r w:rsidR="00661410">
        <w:t>help the financial</w:t>
      </w:r>
      <w:r>
        <w:t xml:space="preserve"> institutions get to understand the economical behavior of the consumer from the various data provided. Numerous studies have been done to find such loan defaulters using various methods in machine learning.  </w:t>
      </w:r>
      <w:proofErr w:type="spellStart"/>
      <w:r>
        <w:t>Manjeet</w:t>
      </w:r>
      <w:proofErr w:type="spellEnd"/>
      <w:r>
        <w:t xml:space="preserve"> Kumar</w:t>
      </w:r>
      <w:r w:rsidR="00661410">
        <w:t xml:space="preserve"> in [7</w:t>
      </w:r>
      <w:r w:rsidR="003C0C56">
        <w:t>] used Neural Network to predict loan default prediction and concluded that Neural Network performed better than traditional networks.  Li Yung in</w:t>
      </w:r>
      <w:r w:rsidR="00661410">
        <w:t xml:space="preserve"> </w:t>
      </w:r>
      <w:r w:rsidR="003C0C56">
        <w:t>[</w:t>
      </w:r>
      <w:r w:rsidR="00661410">
        <w:t>8</w:t>
      </w:r>
      <w:r w:rsidR="003C0C56">
        <w:t>] compared t</w:t>
      </w:r>
      <w:r w:rsidR="008B648C">
        <w:t xml:space="preserve">hree </w:t>
      </w:r>
      <w:r w:rsidR="00661410">
        <w:t>models;</w:t>
      </w:r>
      <w:r w:rsidR="008B648C">
        <w:t xml:space="preserve"> </w:t>
      </w:r>
      <w:r w:rsidR="00661410">
        <w:t>Random Forest</w:t>
      </w:r>
      <w:r w:rsidR="008B648C">
        <w:t xml:space="preserve">, Logistic Regression, Support Vector Machine and concluded that Random Forest performed better task. </w:t>
      </w:r>
      <w:proofErr w:type="spellStart"/>
      <w:r w:rsidR="008B648C">
        <w:t>Abhishek</w:t>
      </w:r>
      <w:proofErr w:type="spellEnd"/>
      <w:r w:rsidR="008B648C">
        <w:t xml:space="preserve"> Tiwari in [</w:t>
      </w:r>
      <w:r w:rsidR="00661410">
        <w:t>11</w:t>
      </w:r>
      <w:r w:rsidR="008B648C">
        <w:t xml:space="preserve">] in his default prediction used Logistic </w:t>
      </w:r>
      <w:r w:rsidR="00661410">
        <w:t>Regression,</w:t>
      </w:r>
      <w:r w:rsidR="008B648C">
        <w:t xml:space="preserve"> Random Forest,</w:t>
      </w:r>
      <w:r w:rsidR="00BB0F49">
        <w:t xml:space="preserve"> </w:t>
      </w:r>
      <w:r w:rsidR="008B648C">
        <w:t>K-</w:t>
      </w:r>
      <w:r w:rsidR="00BB0F49">
        <w:t xml:space="preserve"> Nearest </w:t>
      </w:r>
      <w:r w:rsidR="008B648C">
        <w:t xml:space="preserve">Neighbors </w:t>
      </w:r>
      <w:r w:rsidR="00BB0F49">
        <w:t>Classifier and</w:t>
      </w:r>
      <w:r w:rsidR="008B648C">
        <w:t xml:space="preserve"> </w:t>
      </w:r>
      <w:r w:rsidR="00BB0F49">
        <w:t xml:space="preserve">Classification and regression Tress and compared their evaluation to find that Random Forest and K-Nearest Neighbor Classifier have the highest accuracy. In the competition held by </w:t>
      </w:r>
      <w:proofErr w:type="spellStart"/>
      <w:proofErr w:type="gramStart"/>
      <w:r w:rsidR="00BB0F49">
        <w:t>Kaggle</w:t>
      </w:r>
      <w:proofErr w:type="spellEnd"/>
      <w:r w:rsidR="00BB0F49">
        <w:t>[</w:t>
      </w:r>
      <w:proofErr w:type="gramEnd"/>
      <w:r w:rsidR="00661410">
        <w:t>2</w:t>
      </w:r>
      <w:r w:rsidR="00BB0F49">
        <w:t xml:space="preserve">] , Jay </w:t>
      </w:r>
      <w:proofErr w:type="spellStart"/>
      <w:r w:rsidR="00BB0F49">
        <w:t>Borkar</w:t>
      </w:r>
      <w:proofErr w:type="spellEnd"/>
      <w:r w:rsidR="00BB0F49">
        <w:t xml:space="preserve">  compared six different algorithm to find out that Gradient Boosting is best followed by Deep Learning and Random Forest</w:t>
      </w:r>
      <w:r w:rsidR="008B648C">
        <w:t xml:space="preserve"> </w:t>
      </w:r>
      <w:r w:rsidR="00B90DAA">
        <w:t>. He also used many evaluation techniques to compare the model.</w:t>
      </w:r>
    </w:p>
    <w:p w:rsidR="00E52A95" w:rsidRPr="00E52A95" w:rsidRDefault="00B90DAA" w:rsidP="00E52A95">
      <w:pPr>
        <w:pStyle w:val="Affiliation"/>
        <w:spacing w:line="276" w:lineRule="auto"/>
        <w:jc w:val="both"/>
        <w:rPr>
          <w:spacing w:val="-1"/>
        </w:rPr>
      </w:pPr>
      <w:r>
        <w:rPr>
          <w:spacing w:val="-1"/>
        </w:rPr>
        <w:t xml:space="preserve">      In this paper we have used Naive Bayes’ Theorem, Logistic Regression, Deep Learning using different layers and Gradient Boosting algorithm.</w:t>
      </w:r>
      <w:r w:rsidR="00A55318">
        <w:rPr>
          <w:spacing w:val="-1"/>
        </w:rPr>
        <w:t xml:space="preserve"> The evaluation of the models is done using Confusion </w:t>
      </w:r>
      <w:r w:rsidR="002874CF">
        <w:rPr>
          <w:spacing w:val="-1"/>
        </w:rPr>
        <w:t>Matrix,</w:t>
      </w:r>
      <w:r w:rsidR="00174C55">
        <w:rPr>
          <w:spacing w:val="-1"/>
        </w:rPr>
        <w:t xml:space="preserve"> Cumulative Gain Chart, Lift Chart, Kolmogorov-Smirnov Chart, </w:t>
      </w:r>
      <w:r w:rsidR="002874CF">
        <w:rPr>
          <w:spacing w:val="-1"/>
        </w:rPr>
        <w:t>and Receiver</w:t>
      </w:r>
      <w:r w:rsidR="00174C55">
        <w:rPr>
          <w:spacing w:val="-1"/>
        </w:rPr>
        <w:t xml:space="preserve"> Operating Characteristic Chart of each model. </w:t>
      </w:r>
      <w:r w:rsidR="002874CF">
        <w:rPr>
          <w:spacing w:val="-1"/>
        </w:rPr>
        <w:t>The further</w:t>
      </w:r>
      <w:r w:rsidR="00174C55">
        <w:rPr>
          <w:spacing w:val="-1"/>
        </w:rPr>
        <w:t xml:space="preserve"> paper is organized as follows- Section II </w:t>
      </w:r>
      <w:r w:rsidR="00E52A95">
        <w:rPr>
          <w:spacing w:val="-1"/>
        </w:rPr>
        <w:t>consists</w:t>
      </w:r>
      <w:r w:rsidR="00174C55">
        <w:rPr>
          <w:spacing w:val="-1"/>
        </w:rPr>
        <w:t xml:space="preserve"> of the data interpretation and processing, Section III consists of the information of the Algorithm </w:t>
      </w:r>
      <w:r w:rsidR="002874CF">
        <w:rPr>
          <w:spacing w:val="-1"/>
        </w:rPr>
        <w:t>used,</w:t>
      </w:r>
      <w:r w:rsidR="00174C55">
        <w:rPr>
          <w:spacing w:val="-1"/>
        </w:rPr>
        <w:t xml:space="preserve"> Section IV consists of Evaluation and Comparison of the </w:t>
      </w:r>
      <w:r w:rsidR="00332995">
        <w:rPr>
          <w:spacing w:val="-1"/>
        </w:rPr>
        <w:t>model output based on different matrices. In Section V we will discuss how to display the model on the web and in Section VI discuss about the result and findings.</w:t>
      </w:r>
    </w:p>
    <w:p w:rsidR="00E52A95" w:rsidRPr="00782518" w:rsidRDefault="001F37C1" w:rsidP="00E52A95">
      <w:pPr>
        <w:pStyle w:val="Heading1"/>
        <w:numPr>
          <w:ilvl w:val="0"/>
          <w:numId w:val="1"/>
        </w:numPr>
        <w:jc w:val="left"/>
        <w:rPr>
          <w:b/>
        </w:rPr>
      </w:pPr>
      <w:r>
        <w:rPr>
          <w:b/>
        </w:rPr>
        <w:t>Data sources and processing</w:t>
      </w:r>
    </w:p>
    <w:p w:rsidR="001F37C1" w:rsidRDefault="001F37C1" w:rsidP="001F37C1">
      <w:pPr>
        <w:pStyle w:val="BodyText"/>
      </w:pPr>
      <w:r>
        <w:t xml:space="preserve">The </w:t>
      </w:r>
      <w:r w:rsidR="006C3E7A">
        <w:t>data for</w:t>
      </w:r>
      <w:r>
        <w:t xml:space="preserve"> this paper was provided by Home Credit a company which provides financial inclusion for unbanked population which was available on </w:t>
      </w:r>
      <w:proofErr w:type="spellStart"/>
      <w:r>
        <w:t>Kaggle</w:t>
      </w:r>
      <w:proofErr w:type="spellEnd"/>
      <w:r>
        <w:t xml:space="preserve"> for a competition.</w:t>
      </w:r>
      <w:r w:rsidR="002C1B7C">
        <w:t xml:space="preserve"> Home Credit wanted to unlock the full </w:t>
      </w:r>
      <w:proofErr w:type="spellStart"/>
      <w:r w:rsidR="002C1B7C">
        <w:t>potiential</w:t>
      </w:r>
      <w:proofErr w:type="spellEnd"/>
      <w:r w:rsidR="002C1B7C">
        <w:t xml:space="preserve"> of their data to check what sort of learning models can be developed to find the defaulters. The data sources are of seven different types</w:t>
      </w:r>
      <w:r w:rsidR="006C3E7A">
        <w:t>:</w:t>
      </w:r>
    </w:p>
    <w:p w:rsidR="00C9585E" w:rsidRDefault="00C9585E" w:rsidP="00C9585E">
      <w:pPr>
        <w:pStyle w:val="BodyText"/>
        <w:ind w:left="180" w:firstLine="0"/>
      </w:pPr>
      <w:r>
        <w:rPr>
          <w:b/>
        </w:rPr>
        <w:t xml:space="preserve">   </w:t>
      </w:r>
      <w:r w:rsidR="002874CF">
        <w:rPr>
          <w:b/>
        </w:rPr>
        <w:t>1)</w:t>
      </w:r>
      <w:r w:rsidR="002874CF" w:rsidRPr="006C3E7A">
        <w:rPr>
          <w:b/>
        </w:rPr>
        <w:t xml:space="preserve"> Application</w:t>
      </w:r>
      <w:r w:rsidR="006C3E7A" w:rsidRPr="006C3E7A">
        <w:rPr>
          <w:b/>
        </w:rPr>
        <w:t xml:space="preserve"> train and test data</w:t>
      </w:r>
      <w:r w:rsidR="006C3E7A">
        <w:t xml:space="preserve">- It has the main training and testing data which consist of each loan application of Home </w:t>
      </w:r>
      <w:r>
        <w:t xml:space="preserve">     </w:t>
      </w:r>
    </w:p>
    <w:p w:rsidR="006C3E7A" w:rsidRDefault="00C9585E" w:rsidP="00C9585E">
      <w:pPr>
        <w:pStyle w:val="BodyText"/>
        <w:ind w:left="180" w:firstLine="0"/>
      </w:pPr>
      <w:r>
        <w:rPr>
          <w:b/>
        </w:rPr>
        <w:t xml:space="preserve">   </w:t>
      </w:r>
      <w:r w:rsidR="006C3E7A">
        <w:t>Credit. It training data comes with 0 and 1 representing the loan was repaid and loan was not repaid respectively.</w:t>
      </w:r>
    </w:p>
    <w:p w:rsidR="006C3E7A" w:rsidRDefault="006C3E7A" w:rsidP="001F37C1">
      <w:pPr>
        <w:pStyle w:val="BodyText"/>
      </w:pPr>
      <w:r>
        <w:t xml:space="preserve">2) </w:t>
      </w:r>
      <w:r w:rsidRPr="006C3E7A">
        <w:rPr>
          <w:b/>
        </w:rPr>
        <w:t>Bureau</w:t>
      </w:r>
      <w:r>
        <w:t xml:space="preserve">- It contains the </w:t>
      </w:r>
      <w:r w:rsidR="002874CF">
        <w:t>client’s</w:t>
      </w:r>
      <w:r>
        <w:t xml:space="preserve"> previous credit data from previous financial institutions.</w:t>
      </w:r>
    </w:p>
    <w:p w:rsidR="00E828C8" w:rsidRDefault="00E828C8" w:rsidP="001F37C1">
      <w:pPr>
        <w:pStyle w:val="BodyText"/>
      </w:pPr>
      <w:r>
        <w:t>3)</w:t>
      </w:r>
      <w:r w:rsidR="00C9585E">
        <w:t xml:space="preserve"> </w:t>
      </w:r>
      <w:r w:rsidRPr="008E0D5E">
        <w:rPr>
          <w:b/>
        </w:rPr>
        <w:t>Bureau balance</w:t>
      </w:r>
      <w:r>
        <w:t>-It has the monthly data of the previous credits in bureau.</w:t>
      </w:r>
    </w:p>
    <w:p w:rsidR="00E828C8" w:rsidRDefault="00585799" w:rsidP="001F37C1">
      <w:pPr>
        <w:pStyle w:val="BodyText"/>
      </w:pPr>
      <w:r>
        <w:rPr>
          <w:noProof/>
        </w:rPr>
        <w:lastRenderedPageBreak/>
        <w:drawing>
          <wp:anchor distT="0" distB="0" distL="114300" distR="114300" simplePos="0" relativeHeight="251672576" behindDoc="0" locked="0" layoutInCell="1" allowOverlap="1" wp14:anchorId="71004BA6" wp14:editId="336321E8">
            <wp:simplePos x="0" y="0"/>
            <wp:positionH relativeFrom="margin">
              <wp:posOffset>3534410</wp:posOffset>
            </wp:positionH>
            <wp:positionV relativeFrom="margin">
              <wp:posOffset>47769780</wp:posOffset>
            </wp:positionV>
            <wp:extent cx="2713355" cy="178752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3197" t="35203" r="53518" b="20574"/>
                    <a:stretch/>
                  </pic:blipFill>
                  <pic:spPr bwMode="auto">
                    <a:xfrm>
                      <a:off x="0" y="0"/>
                      <a:ext cx="2713355" cy="1787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28C8">
        <w:t>4)</w:t>
      </w:r>
      <w:r w:rsidR="00C9585E">
        <w:t xml:space="preserve"> </w:t>
      </w:r>
      <w:r w:rsidR="00E828C8" w:rsidRPr="008E0D5E">
        <w:rPr>
          <w:b/>
        </w:rPr>
        <w:t>Cash balance</w:t>
      </w:r>
      <w:r w:rsidR="00E828C8">
        <w:t>- It has the monthly data of sale or cash loans of Home Credit.</w:t>
      </w:r>
    </w:p>
    <w:p w:rsidR="00E828C8" w:rsidRDefault="00E828C8" w:rsidP="001F37C1">
      <w:pPr>
        <w:pStyle w:val="BodyText"/>
      </w:pPr>
      <w:r>
        <w:t>5)</w:t>
      </w:r>
      <w:r w:rsidR="00C9585E">
        <w:t xml:space="preserve"> </w:t>
      </w:r>
      <w:r w:rsidR="00C9585E" w:rsidRPr="008E0D5E">
        <w:rPr>
          <w:b/>
        </w:rPr>
        <w:t>Credit Card Balance</w:t>
      </w:r>
      <w:r w:rsidR="00C9585E">
        <w:t xml:space="preserve">- It has the monthly data of </w:t>
      </w:r>
      <w:r w:rsidR="0046577B">
        <w:t>the credit</w:t>
      </w:r>
      <w:r w:rsidR="00C9585E">
        <w:t xml:space="preserve"> card holders of Home Credit.</w:t>
      </w:r>
    </w:p>
    <w:p w:rsidR="00C9585E" w:rsidRDefault="00C9585E" w:rsidP="001F37C1">
      <w:pPr>
        <w:pStyle w:val="BodyText"/>
      </w:pPr>
      <w:r>
        <w:t xml:space="preserve">6) </w:t>
      </w:r>
      <w:r w:rsidRPr="008E0D5E">
        <w:rPr>
          <w:b/>
        </w:rPr>
        <w:t>Previous Application</w:t>
      </w:r>
      <w:r>
        <w:t xml:space="preserve">- It has previous </w:t>
      </w:r>
      <w:r w:rsidR="0046577B">
        <w:t>applicant’s</w:t>
      </w:r>
      <w:r>
        <w:t xml:space="preserve"> data who had applied for loan and have loan with Home Credit.</w:t>
      </w:r>
    </w:p>
    <w:p w:rsidR="00C9585E" w:rsidRDefault="00C9585E" w:rsidP="001F37C1">
      <w:pPr>
        <w:pStyle w:val="BodyText"/>
      </w:pPr>
      <w:r>
        <w:t>7)</w:t>
      </w:r>
      <w:r w:rsidR="008E0D5E">
        <w:t xml:space="preserve"> </w:t>
      </w:r>
      <w:r w:rsidRPr="008E0D5E">
        <w:rPr>
          <w:b/>
        </w:rPr>
        <w:t>Installments</w:t>
      </w:r>
      <w:r>
        <w:t xml:space="preserve"> – It </w:t>
      </w:r>
      <w:r w:rsidR="008E0D5E">
        <w:t>has history</w:t>
      </w:r>
      <w:r>
        <w:t xml:space="preserve"> of</w:t>
      </w:r>
      <w:r w:rsidR="0046577B">
        <w:t xml:space="preserve"> every loan repayment and missed payment.</w:t>
      </w:r>
      <w:r>
        <w:t xml:space="preserve"> </w:t>
      </w:r>
    </w:p>
    <w:p w:rsidR="0046577B" w:rsidRDefault="0046577B" w:rsidP="0046577B">
      <w:pPr>
        <w:pStyle w:val="Heading1"/>
        <w:tabs>
          <w:tab w:val="clear" w:pos="0"/>
        </w:tabs>
        <w:ind w:firstLine="0"/>
        <w:jc w:val="left"/>
        <w:rPr>
          <w:b/>
        </w:rPr>
      </w:pPr>
      <w:r>
        <w:rPr>
          <w:b/>
        </w:rPr>
        <w:t xml:space="preserve">  </w:t>
      </w:r>
      <w:r w:rsidR="00B02F0E">
        <w:rPr>
          <w:b/>
        </w:rPr>
        <w:t xml:space="preserve">      </w:t>
      </w:r>
      <w:r>
        <w:rPr>
          <w:b/>
        </w:rPr>
        <w:t xml:space="preserve"> Data exploration</w:t>
      </w:r>
      <w:r w:rsidR="008E0D5E">
        <w:rPr>
          <w:b/>
        </w:rPr>
        <w:t xml:space="preserve"> and examining the</w:t>
      </w:r>
      <w:r w:rsidR="00B02F0E">
        <w:rPr>
          <w:b/>
        </w:rPr>
        <w:t xml:space="preserve"> missing values</w:t>
      </w:r>
    </w:p>
    <w:p w:rsidR="0046577B" w:rsidRDefault="0046577B" w:rsidP="0046577B">
      <w:pPr>
        <w:pStyle w:val="BodyText"/>
        <w:rPr>
          <w:lang w:eastAsia="en-US"/>
        </w:rPr>
      </w:pPr>
      <w:r>
        <w:rPr>
          <w:lang w:eastAsia="en-US"/>
        </w:rPr>
        <w:t>It is the process to find trends, similarities, patterns, relationships, traits, etc. within the data. It is done to gain as much as information from the data.</w:t>
      </w:r>
      <w:r w:rsidR="00B02F0E">
        <w:rPr>
          <w:lang w:eastAsia="en-US"/>
        </w:rPr>
        <w:t xml:space="preserve"> The data </w:t>
      </w:r>
      <w:r w:rsidR="008E0D5E">
        <w:rPr>
          <w:lang w:eastAsia="en-US"/>
        </w:rPr>
        <w:t>exploration helps in the modeling choices and decide which features to use.</w:t>
      </w:r>
    </w:p>
    <w:p w:rsidR="005172D2" w:rsidRDefault="008E0D5E" w:rsidP="0046577B">
      <w:pPr>
        <w:pStyle w:val="BodyText"/>
        <w:rPr>
          <w:lang w:eastAsia="en-US"/>
        </w:rPr>
      </w:pPr>
      <w:r>
        <w:rPr>
          <w:lang w:eastAsia="en-US"/>
        </w:rPr>
        <w:t xml:space="preserve">In the data available we need to look for the missing values in each column. We will fill these missing values with a median value </w:t>
      </w:r>
      <w:r w:rsidR="005172D2">
        <w:rPr>
          <w:lang w:eastAsia="en-US"/>
        </w:rPr>
        <w:t>which we calculate from the available data.</w:t>
      </w:r>
    </w:p>
    <w:p w:rsidR="005172D2" w:rsidRDefault="005172D2" w:rsidP="005172D2">
      <w:pPr>
        <w:pStyle w:val="Heading1"/>
        <w:tabs>
          <w:tab w:val="clear" w:pos="0"/>
        </w:tabs>
        <w:ind w:firstLine="0"/>
        <w:jc w:val="left"/>
        <w:rPr>
          <w:b/>
        </w:rPr>
      </w:pPr>
      <w:r>
        <w:rPr>
          <w:b/>
        </w:rPr>
        <w:t xml:space="preserve">        Categorical variables and most valuable plot </w:t>
      </w:r>
    </w:p>
    <w:p w:rsidR="002075B6" w:rsidRDefault="002075B6" w:rsidP="002075B6">
      <w:pPr>
        <w:pStyle w:val="BodyText"/>
        <w:rPr>
          <w:lang w:eastAsia="en-US"/>
        </w:rPr>
      </w:pPr>
      <w:r>
        <w:rPr>
          <w:lang w:eastAsia="en-US"/>
        </w:rPr>
        <w:t>Categorical variables are those who appear frequently in the data, but all machine learning models cannot deal with these variables so we need to encode them before we use them in the model. We use Label encoding and One-hot encoding. Label encoding assigns a unique category variable with an integer. Here no new columns are created. It is done for the categorical variables with only two categories. One-hot encoding</w:t>
      </w:r>
      <w:r w:rsidR="00997C5A">
        <w:rPr>
          <w:lang w:eastAsia="en-US"/>
        </w:rPr>
        <w:t xml:space="preserve"> creates a new column for each unique category. It assigns 1in the column for its corresponding category and 0 in all other new categories.</w:t>
      </w:r>
    </w:p>
    <w:p w:rsidR="00997C5A" w:rsidRDefault="00997C5A" w:rsidP="002075B6">
      <w:pPr>
        <w:pStyle w:val="BodyText"/>
        <w:rPr>
          <w:lang w:eastAsia="en-US"/>
        </w:rPr>
      </w:pPr>
      <w:r>
        <w:rPr>
          <w:lang w:eastAsia="en-US"/>
        </w:rPr>
        <w:t xml:space="preserve">When we plot the histogram </w:t>
      </w:r>
      <w:r w:rsidR="006674A8">
        <w:rPr>
          <w:lang w:eastAsia="en-US"/>
        </w:rPr>
        <w:t>to show the distribution of the numerical variable and categorical variable. This plots are called Most Valuable Plot. This helps us in the visualization of the predictability power of the predictor. They show us the variables affecting each other or the target.</w:t>
      </w:r>
    </w:p>
    <w:p w:rsidR="006674A8" w:rsidRDefault="006674A8" w:rsidP="006674A8">
      <w:pPr>
        <w:pStyle w:val="Heading1"/>
        <w:numPr>
          <w:ilvl w:val="0"/>
          <w:numId w:val="1"/>
        </w:numPr>
        <w:jc w:val="left"/>
        <w:rPr>
          <w:b/>
        </w:rPr>
      </w:pPr>
      <w:r>
        <w:rPr>
          <w:b/>
        </w:rPr>
        <w:t>Machine learning algorithms</w:t>
      </w:r>
    </w:p>
    <w:p w:rsidR="00E61396" w:rsidRPr="00286B1B" w:rsidRDefault="00E61396" w:rsidP="00286B1B">
      <w:pPr>
        <w:pStyle w:val="Heading1"/>
        <w:jc w:val="left"/>
        <w:rPr>
          <w:b/>
        </w:rPr>
      </w:pPr>
      <w:r>
        <w:t xml:space="preserve">    </w:t>
      </w:r>
      <w:r w:rsidRPr="00286B1B">
        <w:rPr>
          <w:b/>
        </w:rPr>
        <w:t>Logistic regression.</w:t>
      </w:r>
    </w:p>
    <w:p w:rsidR="00991F17" w:rsidRDefault="008060BE" w:rsidP="00991F17">
      <w:pPr>
        <w:pStyle w:val="BodyText"/>
        <w:rPr>
          <w:lang w:eastAsia="en-US"/>
        </w:rPr>
      </w:pPr>
      <w:r>
        <w:rPr>
          <w:lang w:eastAsia="en-US"/>
        </w:rPr>
        <w:t xml:space="preserve">   It is the most widely used algorithm for classification purpose. The strength of the logistic regression is that it has simple understanding</w:t>
      </w:r>
      <w:r w:rsidR="00F5507B">
        <w:rPr>
          <w:lang w:eastAsia="en-US"/>
        </w:rPr>
        <w:t xml:space="preserve"> and easy implementation. Logistic regression is </w:t>
      </w:r>
      <w:r w:rsidR="002874CF">
        <w:rPr>
          <w:lang w:eastAsia="en-US"/>
        </w:rPr>
        <w:t>better</w:t>
      </w:r>
      <w:r w:rsidR="00F5507B">
        <w:rPr>
          <w:lang w:eastAsia="en-US"/>
        </w:rPr>
        <w:t xml:space="preserve"> than the linear regression as it predicts the probability of an outcome which have only two values and forms a logistic curve that is limited between </w:t>
      </w:r>
      <w:r w:rsidR="008508E7">
        <w:rPr>
          <w:lang w:eastAsia="en-US"/>
        </w:rPr>
        <w:t>0 and1 whereas</w:t>
      </w:r>
      <w:r w:rsidR="00F5507B">
        <w:rPr>
          <w:lang w:eastAsia="en-US"/>
        </w:rPr>
        <w:t xml:space="preserve"> the later predicts the values outside the acceptable range of </w:t>
      </w:r>
      <w:r w:rsidR="008508E7">
        <w:rPr>
          <w:lang w:eastAsia="en-US"/>
        </w:rPr>
        <w:t xml:space="preserve">values such as </w:t>
      </w:r>
      <w:r w:rsidR="002874CF">
        <w:rPr>
          <w:lang w:eastAsia="en-US"/>
        </w:rPr>
        <w:t>negatives. As shown in the</w:t>
      </w:r>
      <w:r w:rsidR="002874CF" w:rsidRPr="002874CF">
        <w:rPr>
          <w:b/>
          <w:lang w:eastAsia="en-US"/>
        </w:rPr>
        <w:t xml:space="preserve"> Fig.1 </w:t>
      </w:r>
      <w:r w:rsidR="002874CF">
        <w:rPr>
          <w:lang w:eastAsia="en-US"/>
        </w:rPr>
        <w:t xml:space="preserve">the logistic regression </w:t>
      </w:r>
      <w:r w:rsidR="002874CF">
        <w:rPr>
          <w:i/>
          <w:lang w:eastAsia="en-US"/>
        </w:rPr>
        <w:t>b</w:t>
      </w:r>
      <w:r w:rsidR="002874CF">
        <w:rPr>
          <w:i/>
          <w:vertAlign w:val="subscript"/>
          <w:lang w:eastAsia="en-US"/>
        </w:rPr>
        <w:t xml:space="preserve">0 </w:t>
      </w:r>
      <w:r w:rsidR="002874CF">
        <w:rPr>
          <w:lang w:eastAsia="en-US"/>
        </w:rPr>
        <w:t xml:space="preserve">moves the curve towards right and left and the slope </w:t>
      </w:r>
      <w:r w:rsidR="002874CF">
        <w:rPr>
          <w:i/>
          <w:lang w:eastAsia="en-US"/>
        </w:rPr>
        <w:t>b</w:t>
      </w:r>
      <w:r w:rsidR="002874CF">
        <w:rPr>
          <w:i/>
          <w:vertAlign w:val="subscript"/>
          <w:lang w:eastAsia="en-US"/>
        </w:rPr>
        <w:t>1</w:t>
      </w:r>
      <w:r w:rsidR="002874CF">
        <w:rPr>
          <w:lang w:eastAsia="en-US"/>
        </w:rPr>
        <w:t xml:space="preserve"> shows the stiffness of the curve. The logistic regression equation can be written in terms of an odd ratio, </w:t>
      </w:r>
      <w:r w:rsidR="006E40EA">
        <w:rPr>
          <w:lang w:eastAsia="en-US"/>
        </w:rPr>
        <w:t>therefore</w:t>
      </w:r>
      <w:r w:rsidR="002874CF">
        <w:rPr>
          <w:lang w:eastAsia="en-US"/>
        </w:rPr>
        <w:t xml:space="preserve"> Equation</w:t>
      </w:r>
      <w:r w:rsidR="003D2CA8">
        <w:rPr>
          <w:lang w:eastAsia="en-US"/>
        </w:rPr>
        <w:t xml:space="preserve"> 1 is</w:t>
      </w:r>
    </w:p>
    <w:p w:rsidR="006E40EA" w:rsidRDefault="006E40EA" w:rsidP="006E40EA">
      <w:pPr>
        <w:pStyle w:val="BodyText"/>
        <w:jc w:val="center"/>
        <w:rPr>
          <w:lang w:eastAsia="en-US"/>
        </w:rPr>
      </w:pPr>
      <m:oMath>
        <m:f>
          <m:fPr>
            <m:ctrlPr>
              <w:rPr>
                <w:rFonts w:ascii="Cambria Math" w:hAnsi="Cambria Math"/>
                <w:i/>
                <w:lang w:eastAsia="en-US"/>
              </w:rPr>
            </m:ctrlPr>
          </m:fPr>
          <m:num>
            <m:r>
              <w:rPr>
                <w:rFonts w:ascii="Cambria Math" w:hAnsi="Cambria Math"/>
                <w:lang w:eastAsia="en-US"/>
              </w:rPr>
              <m:t>p</m:t>
            </m:r>
          </m:num>
          <m:den>
            <m:r>
              <w:rPr>
                <w:rFonts w:ascii="Cambria Math" w:hAnsi="Cambria Math"/>
                <w:lang w:eastAsia="en-US"/>
              </w:rPr>
              <m:t>1-p</m:t>
            </m:r>
          </m:den>
        </m:f>
        <m:r>
          <w:rPr>
            <w:rFonts w:ascii="Cambria Math" w:hAnsi="Cambria Math"/>
            <w:lang w:eastAsia="en-US"/>
          </w:rPr>
          <m:t>=</m:t>
        </m:r>
        <m:r>
          <m:rPr>
            <m:sty m:val="p"/>
          </m:rPr>
          <w:rPr>
            <w:rFonts w:ascii="Cambria Math" w:hAnsi="Cambria Math"/>
            <w:lang w:eastAsia="en-US"/>
          </w:rPr>
          <m:t>exp⁡</m:t>
        </m:r>
        <m:r>
          <w:rPr>
            <w:rFonts w:ascii="Cambria Math" w:hAnsi="Cambria Math"/>
            <w:lang w:eastAsia="en-US"/>
          </w:rPr>
          <m:t>(</m:t>
        </m:r>
      </m:oMath>
      <w:r>
        <w:rPr>
          <w:i/>
          <w:lang w:eastAsia="en-US"/>
        </w:rPr>
        <w:t>b</w:t>
      </w:r>
      <w:r>
        <w:rPr>
          <w:i/>
          <w:vertAlign w:val="subscript"/>
          <w:lang w:eastAsia="en-US"/>
        </w:rPr>
        <w:t>0</w:t>
      </w:r>
      <w:r>
        <w:rPr>
          <w:vertAlign w:val="subscript"/>
          <w:lang w:eastAsia="en-US"/>
        </w:rPr>
        <w:t>+</w:t>
      </w:r>
      <w:r>
        <w:rPr>
          <w:i/>
          <w:lang w:eastAsia="en-US"/>
        </w:rPr>
        <w:t>b</w:t>
      </w:r>
      <w:r>
        <w:rPr>
          <w:i/>
          <w:vertAlign w:val="subscript"/>
          <w:lang w:eastAsia="en-US"/>
        </w:rPr>
        <w:t>1</w:t>
      </w:r>
      <w:r>
        <w:rPr>
          <w:i/>
          <w:lang w:eastAsia="en-US"/>
        </w:rPr>
        <w:t>x</w:t>
      </w:r>
      <w:r>
        <w:rPr>
          <w:lang w:eastAsia="en-US"/>
        </w:rPr>
        <w:t xml:space="preserve">) </w:t>
      </w:r>
    </w:p>
    <w:p w:rsidR="006E40EA" w:rsidRDefault="006E40EA" w:rsidP="006E40EA">
      <w:pPr>
        <w:pStyle w:val="BodyText"/>
        <w:jc w:val="center"/>
        <w:rPr>
          <w:lang w:eastAsia="en-US"/>
        </w:rPr>
      </w:pPr>
      <w:r>
        <w:rPr>
          <w:lang w:eastAsia="en-US"/>
        </w:rPr>
        <w:t xml:space="preserve">   </w:t>
      </w:r>
    </w:p>
    <w:p w:rsidR="003D2CA8" w:rsidRDefault="006E40EA" w:rsidP="006E40EA">
      <w:pPr>
        <w:pStyle w:val="BodyText"/>
        <w:rPr>
          <w:lang w:eastAsia="en-US"/>
        </w:rPr>
      </w:pPr>
      <w:r>
        <w:rPr>
          <w:lang w:eastAsia="en-US"/>
        </w:rPr>
        <w:t xml:space="preserve">Taking natural log on both sides. The coefficient </w:t>
      </w:r>
      <w:r>
        <w:rPr>
          <w:i/>
          <w:lang w:eastAsia="en-US"/>
        </w:rPr>
        <w:t>b</w:t>
      </w:r>
      <w:r>
        <w:rPr>
          <w:i/>
          <w:vertAlign w:val="subscript"/>
          <w:lang w:eastAsia="en-US"/>
        </w:rPr>
        <w:t>1</w:t>
      </w:r>
      <w:r>
        <w:rPr>
          <w:lang w:eastAsia="en-US"/>
        </w:rPr>
        <w:t xml:space="preserve"> is the amount log odds change with a change in one unit </w:t>
      </w:r>
      <w:r w:rsidR="003D2CA8">
        <w:rPr>
          <w:lang w:eastAsia="en-US"/>
        </w:rPr>
        <w:t>of x</w:t>
      </w:r>
      <w:r>
        <w:rPr>
          <w:i/>
          <w:lang w:eastAsia="en-US"/>
        </w:rPr>
        <w:t>,</w:t>
      </w:r>
      <w:r>
        <w:rPr>
          <w:lang w:eastAsia="en-US"/>
        </w:rPr>
        <w:t xml:space="preserve"> therefore </w:t>
      </w:r>
      <w:r w:rsidR="003D2CA8">
        <w:rPr>
          <w:lang w:eastAsia="en-US"/>
        </w:rPr>
        <w:t>Equation 2 is</w:t>
      </w:r>
    </w:p>
    <w:p w:rsidR="006E40EA" w:rsidRDefault="003D2CA8" w:rsidP="003D2CA8">
      <w:pPr>
        <w:pStyle w:val="BodyText"/>
        <w:ind w:firstLine="0"/>
        <w:jc w:val="center"/>
        <w:rPr>
          <w:i/>
          <w:lang w:eastAsia="en-US"/>
        </w:rPr>
      </w:pPr>
      <m:oMath>
        <m:func>
          <m:funcPr>
            <m:ctrlPr>
              <w:rPr>
                <w:rFonts w:ascii="Cambria Math" w:hAnsi="Cambria Math"/>
                <w:lang w:eastAsia="en-US"/>
              </w:rPr>
            </m:ctrlPr>
          </m:funcPr>
          <m:fName>
            <m:r>
              <w:rPr>
                <w:rFonts w:ascii="Cambria Math" w:hAnsi="Cambria Math"/>
                <w:lang w:eastAsia="en-US"/>
              </w:rPr>
              <m:t>ln</m:t>
            </m:r>
          </m:fName>
          <m:e>
            <m:d>
              <m:dPr>
                <m:ctrlPr>
                  <w:rPr>
                    <w:rFonts w:ascii="Cambria Math" w:hAnsi="Cambria Math"/>
                    <w:i/>
                    <w:lang w:eastAsia="en-US"/>
                  </w:rPr>
                </m:ctrlPr>
              </m:dPr>
              <m:e>
                <m:f>
                  <m:fPr>
                    <m:ctrlPr>
                      <w:rPr>
                        <w:rFonts w:ascii="Cambria Math" w:hAnsi="Cambria Math"/>
                        <w:i/>
                        <w:lang w:eastAsia="en-US"/>
                      </w:rPr>
                    </m:ctrlPr>
                  </m:fPr>
                  <m:num>
                    <m:r>
                      <w:rPr>
                        <w:rFonts w:ascii="Cambria Math" w:hAnsi="Cambria Math"/>
                        <w:lang w:eastAsia="en-US"/>
                      </w:rPr>
                      <m:t>p</m:t>
                    </m:r>
                  </m:num>
                  <m:den>
                    <m:r>
                      <w:rPr>
                        <w:rFonts w:ascii="Cambria Math" w:hAnsi="Cambria Math"/>
                        <w:lang w:eastAsia="en-US"/>
                      </w:rPr>
                      <m:t>1-p</m:t>
                    </m:r>
                  </m:den>
                </m:f>
              </m:e>
            </m:d>
          </m:e>
        </m:func>
        <m:r>
          <w:rPr>
            <w:rFonts w:ascii="Cambria Math" w:hAnsi="Cambria Math"/>
            <w:lang w:eastAsia="en-US"/>
          </w:rPr>
          <m:t>=</m:t>
        </m:r>
      </m:oMath>
      <w:r>
        <w:rPr>
          <w:i/>
          <w:lang w:eastAsia="en-US"/>
        </w:rPr>
        <w:t>b</w:t>
      </w:r>
      <w:r>
        <w:rPr>
          <w:i/>
          <w:vertAlign w:val="subscript"/>
          <w:lang w:eastAsia="en-US"/>
        </w:rPr>
        <w:t>0</w:t>
      </w:r>
      <w:r>
        <w:rPr>
          <w:lang w:eastAsia="en-US"/>
        </w:rPr>
        <w:t xml:space="preserve"> +</w:t>
      </w:r>
      <w:r>
        <w:rPr>
          <w:i/>
          <w:lang w:eastAsia="en-US"/>
        </w:rPr>
        <w:t>b</w:t>
      </w:r>
      <w:r>
        <w:rPr>
          <w:i/>
          <w:vertAlign w:val="subscript"/>
          <w:lang w:eastAsia="en-US"/>
        </w:rPr>
        <w:t>1</w:t>
      </w:r>
      <w:r>
        <w:rPr>
          <w:i/>
          <w:lang w:eastAsia="en-US"/>
        </w:rPr>
        <w:t>x</w:t>
      </w:r>
    </w:p>
    <w:p w:rsidR="003D2CA8" w:rsidRDefault="003D2CA8" w:rsidP="003D2CA8">
      <w:pPr>
        <w:pStyle w:val="BodyText"/>
        <w:ind w:firstLine="0"/>
        <w:jc w:val="center"/>
        <w:rPr>
          <w:i/>
          <w:lang w:eastAsia="en-US"/>
        </w:rPr>
      </w:pPr>
    </w:p>
    <w:p w:rsidR="003D2CA8" w:rsidRDefault="003D2CA8" w:rsidP="003D2CA8">
      <w:pPr>
        <w:pStyle w:val="BodyText"/>
        <w:ind w:firstLine="0"/>
        <w:rPr>
          <w:lang w:eastAsia="en-US"/>
        </w:rPr>
      </w:pPr>
      <w:r>
        <w:rPr>
          <w:lang w:eastAsia="en-US"/>
        </w:rPr>
        <w:t xml:space="preserve">     We get following Logistic regression equation that can </w:t>
      </w:r>
      <w:proofErr w:type="gramStart"/>
      <w:r>
        <w:rPr>
          <w:lang w:eastAsia="en-US"/>
        </w:rPr>
        <w:t>handle  number</w:t>
      </w:r>
      <w:proofErr w:type="gramEnd"/>
      <w:r>
        <w:rPr>
          <w:lang w:eastAsia="en-US"/>
        </w:rPr>
        <w:t xml:space="preserve"> of numerical and categorical variables. Therefore Equation 3 is</w:t>
      </w:r>
    </w:p>
    <w:p w:rsidR="00F44D35" w:rsidRDefault="00F44D35" w:rsidP="00F44D35">
      <w:pPr>
        <w:pStyle w:val="BodyText"/>
        <w:ind w:firstLine="0"/>
        <w:jc w:val="center"/>
        <w:rPr>
          <w:i/>
          <w:lang w:eastAsia="en-US"/>
        </w:rPr>
      </w:pPr>
      <w:r>
        <w:rPr>
          <w:i/>
          <w:lang w:eastAsia="en-US"/>
        </w:rPr>
        <w:t>p=</w:t>
      </w:r>
      <m:oMath>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1+</m:t>
            </m:r>
            <m:sSup>
              <m:sSupPr>
                <m:ctrlPr>
                  <w:rPr>
                    <w:rFonts w:ascii="Cambria Math" w:hAnsi="Cambria Math"/>
                    <w:i/>
                    <w:lang w:eastAsia="en-US"/>
                  </w:rPr>
                </m:ctrlPr>
              </m:sSupPr>
              <m:e>
                <m:r>
                  <w:rPr>
                    <w:rFonts w:ascii="Cambria Math" w:hAnsi="Cambria Math"/>
                  </w:rPr>
                  <m:t>e</m:t>
                </m:r>
              </m:e>
              <m:sup>
                <m:r>
                  <w:rPr>
                    <w:rFonts w:ascii="Cambria Math" w:hAnsi="Cambria Math"/>
                  </w:rPr>
                  <m:t>-</m:t>
                </m:r>
                <m:r>
                  <w:rPr>
                    <w:rFonts w:ascii="Cambria Math" w:hAnsi="Cambria Math"/>
                  </w:rPr>
                  <m:t>(b0+b1x1……+bpxp)</m:t>
                </m:r>
              </m:sup>
            </m:sSup>
          </m:den>
        </m:f>
      </m:oMath>
    </w:p>
    <w:p w:rsidR="00F44D35" w:rsidRDefault="00F44D35" w:rsidP="00F44D35">
      <w:pPr>
        <w:pStyle w:val="BodyText"/>
        <w:ind w:firstLine="0"/>
        <w:jc w:val="center"/>
        <w:rPr>
          <w:i/>
          <w:lang w:eastAsia="en-US"/>
        </w:rPr>
      </w:pPr>
    </w:p>
    <w:p w:rsidR="00F44D35" w:rsidRPr="00F44D35" w:rsidRDefault="00F44D35" w:rsidP="00F44D35">
      <w:pPr>
        <w:pStyle w:val="BodyText"/>
        <w:ind w:firstLine="0"/>
        <w:rPr>
          <w:lang w:eastAsia="en-US"/>
        </w:rPr>
      </w:pPr>
    </w:p>
    <w:p w:rsidR="00F44D35" w:rsidRPr="00F44D35" w:rsidRDefault="003375C3" w:rsidP="00F44D35">
      <w:pPr>
        <w:pStyle w:val="BodyText"/>
        <w:ind w:firstLine="0"/>
        <w:jc w:val="center"/>
        <w:rPr>
          <w:i/>
          <w:lang w:eastAsia="en-US"/>
        </w:rPr>
      </w:pPr>
      <w:r>
        <w:rPr>
          <w:noProof/>
          <w:lang w:eastAsia="en-US"/>
        </w:rPr>
        <w:drawing>
          <wp:anchor distT="0" distB="0" distL="114300" distR="114300" simplePos="0" relativeHeight="251658240" behindDoc="0" locked="0" layoutInCell="1" allowOverlap="1" wp14:anchorId="015BCDFD" wp14:editId="39FA1590">
            <wp:simplePos x="0" y="0"/>
            <wp:positionH relativeFrom="margin">
              <wp:posOffset>852170</wp:posOffset>
            </wp:positionH>
            <wp:positionV relativeFrom="margin">
              <wp:posOffset>6256020</wp:posOffset>
            </wp:positionV>
            <wp:extent cx="4408805" cy="2362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stic regression1.jpeg"/>
                    <pic:cNvPicPr/>
                  </pic:nvPicPr>
                  <pic:blipFill>
                    <a:blip r:embed="rId14">
                      <a:extLst>
                        <a:ext uri="{28A0092B-C50C-407E-A947-70E740481C1C}">
                          <a14:useLocalDpi xmlns:a14="http://schemas.microsoft.com/office/drawing/2010/main" val="0"/>
                        </a:ext>
                      </a:extLst>
                    </a:blip>
                    <a:stretch>
                      <a:fillRect/>
                    </a:stretch>
                  </pic:blipFill>
                  <pic:spPr>
                    <a:xfrm>
                      <a:off x="0" y="0"/>
                      <a:ext cx="4408805" cy="2362200"/>
                    </a:xfrm>
                    <a:prstGeom prst="rect">
                      <a:avLst/>
                    </a:prstGeom>
                  </pic:spPr>
                </pic:pic>
              </a:graphicData>
            </a:graphic>
            <wp14:sizeRelH relativeFrom="margin">
              <wp14:pctWidth>0</wp14:pctWidth>
            </wp14:sizeRelH>
            <wp14:sizeRelV relativeFrom="margin">
              <wp14:pctHeight>0</wp14:pctHeight>
            </wp14:sizeRelV>
          </wp:anchor>
        </w:drawing>
      </w:r>
    </w:p>
    <w:p w:rsidR="003D2CA8" w:rsidRPr="003D2CA8" w:rsidRDefault="003D2CA8" w:rsidP="003D2CA8">
      <w:pPr>
        <w:pStyle w:val="BodyText"/>
        <w:ind w:firstLine="0"/>
        <w:rPr>
          <w:lang w:eastAsia="en-US"/>
        </w:rPr>
      </w:pPr>
    </w:p>
    <w:p w:rsidR="006E40EA" w:rsidRPr="006E40EA" w:rsidRDefault="006E40EA" w:rsidP="006E40EA">
      <w:pPr>
        <w:pStyle w:val="BodyText"/>
        <w:jc w:val="center"/>
        <w:rPr>
          <w:lang w:eastAsia="en-US"/>
        </w:rPr>
      </w:pPr>
    </w:p>
    <w:p w:rsidR="00E61396" w:rsidRPr="00E61396" w:rsidRDefault="00E61396" w:rsidP="00E61396">
      <w:pPr>
        <w:pStyle w:val="BodyText"/>
        <w:rPr>
          <w:lang w:eastAsia="en-US"/>
        </w:rPr>
      </w:pPr>
      <w:r>
        <w:rPr>
          <w:b/>
        </w:rPr>
        <w:t xml:space="preserve">       </w:t>
      </w:r>
    </w:p>
    <w:p w:rsidR="00E61396" w:rsidRPr="00E61396" w:rsidRDefault="00E61396" w:rsidP="00E61396">
      <w:pPr>
        <w:pStyle w:val="BodyText"/>
        <w:rPr>
          <w:lang w:eastAsia="en-US"/>
        </w:rPr>
      </w:pPr>
    </w:p>
    <w:p w:rsidR="00E61396" w:rsidRPr="00E61396" w:rsidRDefault="00E61396" w:rsidP="00E61396">
      <w:pPr>
        <w:pStyle w:val="BodyText"/>
        <w:rPr>
          <w:lang w:eastAsia="en-US"/>
        </w:rPr>
      </w:pPr>
      <w:r>
        <w:rPr>
          <w:b/>
        </w:rPr>
        <w:t xml:space="preserve">       </w:t>
      </w:r>
    </w:p>
    <w:p w:rsidR="00E61396" w:rsidRPr="00E61396" w:rsidRDefault="00E61396" w:rsidP="002874CF">
      <w:pPr>
        <w:pStyle w:val="BodyText"/>
        <w:ind w:firstLine="0"/>
        <w:rPr>
          <w:lang w:eastAsia="en-US"/>
        </w:rPr>
      </w:pPr>
    </w:p>
    <w:p w:rsidR="006674A8" w:rsidRDefault="006674A8" w:rsidP="002075B6">
      <w:pPr>
        <w:pStyle w:val="BodyText"/>
        <w:rPr>
          <w:lang w:eastAsia="en-US"/>
        </w:rPr>
      </w:pPr>
    </w:p>
    <w:p w:rsidR="006674A8" w:rsidRDefault="006674A8" w:rsidP="002075B6">
      <w:pPr>
        <w:pStyle w:val="BodyText"/>
        <w:rPr>
          <w:b/>
        </w:rPr>
      </w:pPr>
    </w:p>
    <w:p w:rsidR="006674A8" w:rsidRDefault="006674A8" w:rsidP="002075B6">
      <w:pPr>
        <w:pStyle w:val="BodyText"/>
        <w:rPr>
          <w:lang w:eastAsia="en-US"/>
        </w:rPr>
      </w:pPr>
    </w:p>
    <w:p w:rsidR="00997C5A" w:rsidRPr="002075B6" w:rsidRDefault="00997C5A" w:rsidP="002075B6">
      <w:pPr>
        <w:pStyle w:val="BodyText"/>
        <w:rPr>
          <w:lang w:eastAsia="en-US"/>
        </w:rPr>
      </w:pPr>
    </w:p>
    <w:p w:rsidR="005172D2" w:rsidRDefault="005172D2" w:rsidP="0046577B">
      <w:pPr>
        <w:pStyle w:val="BodyText"/>
        <w:rPr>
          <w:lang w:eastAsia="en-US"/>
        </w:rPr>
      </w:pPr>
    </w:p>
    <w:p w:rsidR="005172D2" w:rsidRDefault="005172D2" w:rsidP="0046577B">
      <w:pPr>
        <w:pStyle w:val="BodyText"/>
        <w:rPr>
          <w:lang w:eastAsia="en-US"/>
        </w:rPr>
      </w:pPr>
    </w:p>
    <w:p w:rsidR="008E0D5E" w:rsidRPr="0046577B" w:rsidRDefault="008E0D5E" w:rsidP="0046577B">
      <w:pPr>
        <w:pStyle w:val="BodyText"/>
        <w:rPr>
          <w:lang w:eastAsia="en-US"/>
        </w:rPr>
      </w:pPr>
      <w:r>
        <w:rPr>
          <w:lang w:eastAsia="en-US"/>
        </w:rPr>
        <w:t xml:space="preserve"> </w:t>
      </w:r>
    </w:p>
    <w:p w:rsidR="00E52A95" w:rsidRDefault="00E52A95" w:rsidP="00B90DAA">
      <w:pPr>
        <w:pStyle w:val="Affiliation"/>
        <w:spacing w:line="276" w:lineRule="auto"/>
        <w:jc w:val="both"/>
        <w:rPr>
          <w:spacing w:val="-1"/>
        </w:rPr>
      </w:pPr>
    </w:p>
    <w:p w:rsidR="006360F9" w:rsidRPr="00B90DAA" w:rsidRDefault="003375C3" w:rsidP="00B90DAA">
      <w:pPr>
        <w:pStyle w:val="Affiliation"/>
        <w:spacing w:line="276" w:lineRule="auto"/>
        <w:jc w:val="both"/>
        <w:rPr>
          <w:rFonts w:ascii="Courier New" w:hAnsi="Courier New" w:cs="Courier New"/>
        </w:rPr>
        <w:sectPr w:rsidR="006360F9" w:rsidRPr="00B90DAA" w:rsidSect="00F07068">
          <w:headerReference w:type="default" r:id="rId15"/>
          <w:footerReference w:type="default" r:id="rId16"/>
          <w:type w:val="continuous"/>
          <w:pgSz w:w="11906" w:h="16838"/>
          <w:pgMar w:top="1080" w:right="734" w:bottom="1080" w:left="734" w:header="720" w:footer="720" w:gutter="0"/>
          <w:cols w:space="566"/>
          <w:docGrid w:linePitch="360"/>
        </w:sectPr>
      </w:pPr>
      <w:r>
        <w:rPr>
          <w:noProof/>
        </w:rPr>
        <mc:AlternateContent>
          <mc:Choice Requires="wps">
            <w:drawing>
              <wp:anchor distT="0" distB="0" distL="114300" distR="114300" simplePos="0" relativeHeight="251660288" behindDoc="0" locked="0" layoutInCell="1" allowOverlap="1" wp14:anchorId="4A1A070F" wp14:editId="638DB645">
                <wp:simplePos x="0" y="0"/>
                <wp:positionH relativeFrom="column">
                  <wp:posOffset>829310</wp:posOffset>
                </wp:positionH>
                <wp:positionV relativeFrom="paragraph">
                  <wp:posOffset>5080</wp:posOffset>
                </wp:positionV>
                <wp:extent cx="4366260" cy="2590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4366260" cy="259080"/>
                        </a:xfrm>
                        <a:prstGeom prst="rect">
                          <a:avLst/>
                        </a:prstGeom>
                        <a:solidFill>
                          <a:prstClr val="white"/>
                        </a:solidFill>
                        <a:ln>
                          <a:noFill/>
                        </a:ln>
                        <a:effectLst/>
                      </wps:spPr>
                      <wps:txbx>
                        <w:txbxContent>
                          <w:p w:rsidR="00661410" w:rsidRPr="00F44D35" w:rsidRDefault="00661410" w:rsidP="00F44D35">
                            <w:pPr>
                              <w:pStyle w:val="Caption"/>
                              <w:rPr>
                                <w:b/>
                                <w:noProof/>
                                <w:spacing w:val="-1"/>
                                <w:sz w:val="20"/>
                                <w:szCs w:val="20"/>
                              </w:rPr>
                            </w:pPr>
                            <w:r w:rsidRPr="00F44D35">
                              <w:rPr>
                                <w:b/>
                                <w:sz w:val="20"/>
                                <w:szCs w:val="20"/>
                              </w:rPr>
                              <w:t xml:space="preserve">Figure </w:t>
                            </w:r>
                            <w:r w:rsidRPr="00F44D35">
                              <w:rPr>
                                <w:b/>
                                <w:sz w:val="20"/>
                                <w:szCs w:val="20"/>
                              </w:rPr>
                              <w:fldChar w:fldCharType="begin"/>
                            </w:r>
                            <w:r w:rsidRPr="00F44D35">
                              <w:rPr>
                                <w:b/>
                                <w:sz w:val="20"/>
                                <w:szCs w:val="20"/>
                              </w:rPr>
                              <w:instrText xml:space="preserve"> SEQ Figure \* ARABIC </w:instrText>
                            </w:r>
                            <w:r w:rsidRPr="00F44D35">
                              <w:rPr>
                                <w:b/>
                                <w:sz w:val="20"/>
                                <w:szCs w:val="20"/>
                              </w:rPr>
                              <w:fldChar w:fldCharType="separate"/>
                            </w:r>
                            <w:r>
                              <w:rPr>
                                <w:b/>
                                <w:noProof/>
                                <w:sz w:val="20"/>
                                <w:szCs w:val="20"/>
                              </w:rPr>
                              <w:t>1</w:t>
                            </w:r>
                            <w:r w:rsidRPr="00F44D35">
                              <w:rPr>
                                <w:b/>
                                <w:sz w:val="20"/>
                                <w:szCs w:val="20"/>
                              </w:rPr>
                              <w:fldChar w:fldCharType="end"/>
                            </w:r>
                            <w:r>
                              <w:rPr>
                                <w:b/>
                                <w:sz w:val="20"/>
                                <w:szCs w:val="20"/>
                              </w:rPr>
                              <w:t xml:space="preserve">-Linear </w:t>
                            </w:r>
                            <w:proofErr w:type="gramStart"/>
                            <w:r>
                              <w:rPr>
                                <w:b/>
                                <w:sz w:val="20"/>
                                <w:szCs w:val="20"/>
                              </w:rPr>
                              <w:t>And</w:t>
                            </w:r>
                            <w:proofErr w:type="gramEnd"/>
                            <w:r>
                              <w:rPr>
                                <w:b/>
                                <w:sz w:val="20"/>
                                <w:szCs w:val="20"/>
                              </w:rPr>
                              <w:t xml:space="preserve"> Logistic Regression.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A070F" id="_x0000_t202" coordsize="21600,21600" o:spt="202" path="m,l,21600r21600,l21600,xe">
                <v:stroke joinstyle="miter"/>
                <v:path gradientshapeok="t" o:connecttype="rect"/>
              </v:shapetype>
              <v:shape id="Text Box 1" o:spid="_x0000_s1026" type="#_x0000_t202" style="position:absolute;left:0;text-align:left;margin-left:65.3pt;margin-top:.4pt;width:343.8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" stroked="f">
                <v:textbox inset="0,0,0,0">
                  <w:txbxContent>
                    <w:p w:rsidR="00661410" w:rsidRPr="00F44D35" w:rsidRDefault="00661410" w:rsidP="00F44D35">
                      <w:pPr>
                        <w:pStyle w:val="Caption"/>
                        <w:rPr>
                          <w:b/>
                          <w:noProof/>
                          <w:spacing w:val="-1"/>
                          <w:sz w:val="20"/>
                          <w:szCs w:val="20"/>
                        </w:rPr>
                      </w:pPr>
                      <w:r w:rsidRPr="00F44D35">
                        <w:rPr>
                          <w:b/>
                          <w:sz w:val="20"/>
                          <w:szCs w:val="20"/>
                        </w:rPr>
                        <w:t xml:space="preserve">Figure </w:t>
                      </w:r>
                      <w:r w:rsidRPr="00F44D35">
                        <w:rPr>
                          <w:b/>
                          <w:sz w:val="20"/>
                          <w:szCs w:val="20"/>
                        </w:rPr>
                        <w:fldChar w:fldCharType="begin"/>
                      </w:r>
                      <w:r w:rsidRPr="00F44D35">
                        <w:rPr>
                          <w:b/>
                          <w:sz w:val="20"/>
                          <w:szCs w:val="20"/>
                        </w:rPr>
                        <w:instrText xml:space="preserve"> SEQ Figure \* ARABIC </w:instrText>
                      </w:r>
                      <w:r w:rsidRPr="00F44D35">
                        <w:rPr>
                          <w:b/>
                          <w:sz w:val="20"/>
                          <w:szCs w:val="20"/>
                        </w:rPr>
                        <w:fldChar w:fldCharType="separate"/>
                      </w:r>
                      <w:r>
                        <w:rPr>
                          <w:b/>
                          <w:noProof/>
                          <w:sz w:val="20"/>
                          <w:szCs w:val="20"/>
                        </w:rPr>
                        <w:t>1</w:t>
                      </w:r>
                      <w:r w:rsidRPr="00F44D35">
                        <w:rPr>
                          <w:b/>
                          <w:sz w:val="20"/>
                          <w:szCs w:val="20"/>
                        </w:rPr>
                        <w:fldChar w:fldCharType="end"/>
                      </w:r>
                      <w:r>
                        <w:rPr>
                          <w:b/>
                          <w:sz w:val="20"/>
                          <w:szCs w:val="20"/>
                        </w:rPr>
                        <w:t xml:space="preserve">-Linear </w:t>
                      </w:r>
                      <w:proofErr w:type="gramStart"/>
                      <w:r>
                        <w:rPr>
                          <w:b/>
                          <w:sz w:val="20"/>
                          <w:szCs w:val="20"/>
                        </w:rPr>
                        <w:t>And</w:t>
                      </w:r>
                      <w:proofErr w:type="gramEnd"/>
                      <w:r>
                        <w:rPr>
                          <w:b/>
                          <w:sz w:val="20"/>
                          <w:szCs w:val="20"/>
                        </w:rPr>
                        <w:t xml:space="preserve"> Logistic Regression.</w:t>
                      </w:r>
                    </w:p>
                  </w:txbxContent>
                </v:textbox>
                <w10:wrap type="square"/>
              </v:shape>
            </w:pict>
          </mc:Fallback>
        </mc:AlternateContent>
      </w:r>
    </w:p>
    <w:p w:rsidR="00F44D35" w:rsidRDefault="00A15526" w:rsidP="00A15526">
      <w:pPr>
        <w:pStyle w:val="Heading1"/>
        <w:tabs>
          <w:tab w:val="clear" w:pos="0"/>
        </w:tabs>
        <w:ind w:firstLine="0"/>
        <w:jc w:val="left"/>
        <w:rPr>
          <w:b/>
        </w:rPr>
      </w:pPr>
      <w:proofErr w:type="gramStart"/>
      <w:r>
        <w:rPr>
          <w:b/>
        </w:rPr>
        <w:lastRenderedPageBreak/>
        <w:t xml:space="preserve">Naïve  </w:t>
      </w:r>
      <w:r w:rsidR="009B3596">
        <w:rPr>
          <w:b/>
        </w:rPr>
        <w:t>Bayes</w:t>
      </w:r>
      <w:proofErr w:type="gramEnd"/>
      <w:r w:rsidR="009B3596">
        <w:rPr>
          <w:b/>
        </w:rPr>
        <w:t xml:space="preserve"> T</w:t>
      </w:r>
      <w:r>
        <w:rPr>
          <w:b/>
        </w:rPr>
        <w:t>heorem</w:t>
      </w:r>
    </w:p>
    <w:p w:rsidR="008A755C" w:rsidRDefault="00286B1B" w:rsidP="00286B1B">
      <w:pPr>
        <w:pStyle w:val="BodyText"/>
        <w:ind w:firstLine="0"/>
        <w:rPr>
          <w:lang w:eastAsia="en-US"/>
        </w:rPr>
      </w:pPr>
      <w:r>
        <w:rPr>
          <w:lang w:eastAsia="en-US"/>
        </w:rPr>
        <w:t xml:space="preserve">      </w:t>
      </w:r>
      <w:r w:rsidR="009B3596">
        <w:rPr>
          <w:lang w:eastAsia="en-US"/>
        </w:rPr>
        <w:t>Naïve Bayes being easy</w:t>
      </w:r>
      <w:r w:rsidR="0095330A">
        <w:rPr>
          <w:lang w:eastAsia="en-US"/>
        </w:rPr>
        <w:t xml:space="preserve"> to build and having iterative parameter estimation makes it useful for the large datasets. It often surprisingly do well and is used widely. </w:t>
      </w:r>
      <w:r w:rsidR="00696116">
        <w:rPr>
          <w:lang w:eastAsia="en-US"/>
        </w:rPr>
        <w:t>In [</w:t>
      </w:r>
      <w:r w:rsidR="008A755C">
        <w:rPr>
          <w:lang w:eastAsia="en-US"/>
        </w:rPr>
        <w:t>], Naïve</w:t>
      </w:r>
      <w:r w:rsidR="00696116">
        <w:rPr>
          <w:lang w:eastAsia="en-US"/>
        </w:rPr>
        <w:t xml:space="preserve"> Bayes classifier the value of predictor (</w:t>
      </w:r>
      <w:r w:rsidR="008A755C">
        <w:rPr>
          <w:lang w:eastAsia="en-US"/>
        </w:rPr>
        <w:t>x</w:t>
      </w:r>
      <w:r w:rsidR="00696116">
        <w:rPr>
          <w:lang w:eastAsia="en-US"/>
        </w:rPr>
        <w:t>) on a given class (c) is independent of the other predictors values.</w:t>
      </w:r>
      <w:r w:rsidR="008A755C">
        <w:rPr>
          <w:lang w:eastAsia="en-US"/>
        </w:rPr>
        <w:t xml:space="preserve"> This is called class conditional independence. Equation 4 is,</w:t>
      </w:r>
    </w:p>
    <w:p w:rsidR="008A755C" w:rsidRPr="008A755C" w:rsidRDefault="008A755C" w:rsidP="008A755C">
      <w:pPr>
        <w:pStyle w:val="BodyText"/>
        <w:jc w:val="center"/>
        <w:rPr>
          <w:lang w:eastAsia="en-US"/>
        </w:rPr>
      </w:pPr>
      <m:oMathPara>
        <m:oMath>
          <m:r>
            <w:rPr>
              <w:rFonts w:ascii="Cambria Math" w:hAnsi="Cambria Math"/>
              <w:lang w:eastAsia="en-US"/>
            </w:rPr>
            <m:t>P</m:t>
          </m:r>
          <m:d>
            <m:dPr>
              <m:ctrlPr>
                <w:rPr>
                  <w:rFonts w:ascii="Cambria Math" w:hAnsi="Cambria Math"/>
                  <w:i/>
                  <w:lang w:eastAsia="en-US"/>
                </w:rPr>
              </m:ctrlPr>
            </m:dPr>
            <m:e>
              <m:r>
                <w:rPr>
                  <w:rFonts w:ascii="Cambria Math" w:hAnsi="Cambria Math"/>
                  <w:lang w:eastAsia="en-US"/>
                </w:rPr>
                <m:t>c</m:t>
              </m:r>
            </m:e>
            <m:e>
              <m:r>
                <w:rPr>
                  <w:rFonts w:ascii="Cambria Math" w:hAnsi="Cambria Math"/>
                  <w:lang w:eastAsia="en-US"/>
                </w:rPr>
                <m:t>x</m:t>
              </m:r>
            </m:e>
          </m:d>
          <m:r>
            <w:rPr>
              <w:rFonts w:ascii="Cambria Math" w:hAnsi="Cambria Math"/>
              <w:lang w:eastAsia="en-US"/>
            </w:rPr>
            <m:t>=</m:t>
          </m:r>
          <m:f>
            <m:fPr>
              <m:ctrlPr>
                <w:rPr>
                  <w:rFonts w:ascii="Cambria Math" w:hAnsi="Cambria Math"/>
                  <w:i/>
                  <w:lang w:eastAsia="en-US"/>
                </w:rPr>
              </m:ctrlPr>
            </m:fPr>
            <m:num>
              <m:r>
                <w:rPr>
                  <w:rFonts w:ascii="Cambria Math" w:hAnsi="Cambria Math"/>
                  <w:lang w:eastAsia="en-US"/>
                </w:rPr>
                <m:t>P</m:t>
              </m:r>
              <m:d>
                <m:dPr>
                  <m:ctrlPr>
                    <w:rPr>
                      <w:rFonts w:ascii="Cambria Math" w:hAnsi="Cambria Math"/>
                      <w:i/>
                      <w:lang w:eastAsia="en-US"/>
                    </w:rPr>
                  </m:ctrlPr>
                </m:dPr>
                <m:e>
                  <m:r>
                    <w:rPr>
                      <w:rFonts w:ascii="Cambria Math" w:hAnsi="Cambria Math"/>
                      <w:lang w:eastAsia="en-US"/>
                    </w:rPr>
                    <m:t>x</m:t>
                  </m:r>
                </m:e>
                <m:e>
                  <m:r>
                    <w:rPr>
                      <w:rFonts w:ascii="Cambria Math" w:hAnsi="Cambria Math"/>
                      <w:lang w:eastAsia="en-US"/>
                    </w:rPr>
                    <m:t>c</m:t>
                  </m:r>
                </m:e>
              </m:d>
              <m:r>
                <w:rPr>
                  <w:rFonts w:ascii="Cambria Math" w:hAnsi="Cambria Math"/>
                  <w:lang w:eastAsia="en-US"/>
                </w:rPr>
                <m:t>P</m:t>
              </m:r>
              <m:d>
                <m:dPr>
                  <m:ctrlPr>
                    <w:rPr>
                      <w:rFonts w:ascii="Cambria Math" w:hAnsi="Cambria Math"/>
                      <w:i/>
                      <w:lang w:eastAsia="en-US"/>
                    </w:rPr>
                  </m:ctrlPr>
                </m:dPr>
                <m:e>
                  <m:r>
                    <w:rPr>
                      <w:rFonts w:ascii="Cambria Math" w:hAnsi="Cambria Math"/>
                      <w:lang w:eastAsia="en-US"/>
                    </w:rPr>
                    <m:t>c</m:t>
                  </m:r>
                </m:e>
              </m:d>
            </m:num>
            <m:den>
              <m:r>
                <w:rPr>
                  <w:rFonts w:ascii="Cambria Math" w:hAnsi="Cambria Math"/>
                  <w:lang w:eastAsia="en-US"/>
                </w:rPr>
                <m:t>P</m:t>
              </m:r>
              <m:d>
                <m:dPr>
                  <m:ctrlPr>
                    <w:rPr>
                      <w:rFonts w:ascii="Cambria Math" w:hAnsi="Cambria Math"/>
                      <w:i/>
                      <w:lang w:eastAsia="en-US"/>
                    </w:rPr>
                  </m:ctrlPr>
                </m:dPr>
                <m:e>
                  <m:r>
                    <w:rPr>
                      <w:rFonts w:ascii="Cambria Math" w:hAnsi="Cambria Math"/>
                      <w:lang w:eastAsia="en-US"/>
                    </w:rPr>
                    <m:t>x</m:t>
                  </m:r>
                </m:e>
              </m:d>
            </m:den>
          </m:f>
        </m:oMath>
      </m:oMathPara>
    </w:p>
    <w:p w:rsidR="008A755C" w:rsidRDefault="008A755C" w:rsidP="008A755C">
      <w:pPr>
        <w:pStyle w:val="BodyText"/>
        <w:jc w:val="center"/>
        <w:rPr>
          <w:lang w:eastAsia="en-US"/>
        </w:rPr>
      </w:pPr>
    </w:p>
    <w:p w:rsidR="008A755C" w:rsidRDefault="008A755C" w:rsidP="008A755C">
      <w:pPr>
        <w:pStyle w:val="BodyText"/>
        <w:jc w:val="center"/>
        <w:rPr>
          <w:lang w:eastAsia="en-US"/>
        </w:rPr>
      </w:pPr>
      <w:r>
        <w:rPr>
          <w:lang w:eastAsia="en-US"/>
        </w:rPr>
        <w:t>P(c |x</w:t>
      </w:r>
      <w:proofErr w:type="gramStart"/>
      <w:r>
        <w:rPr>
          <w:lang w:eastAsia="en-US"/>
        </w:rPr>
        <w:t>)=</w:t>
      </w:r>
      <w:proofErr w:type="gramEnd"/>
      <w:r>
        <w:rPr>
          <w:lang w:eastAsia="en-US"/>
        </w:rPr>
        <w:t>P(x</w:t>
      </w:r>
      <w:r>
        <w:rPr>
          <w:vertAlign w:val="subscript"/>
          <w:lang w:eastAsia="en-US"/>
        </w:rPr>
        <w:t>1</w:t>
      </w:r>
      <w:r>
        <w:rPr>
          <w:lang w:eastAsia="en-US"/>
        </w:rPr>
        <w:t>|c)</w:t>
      </w:r>
      <m:oMath>
        <m:r>
          <w:rPr>
            <w:rFonts w:ascii="Cambria Math" w:hAnsi="Cambria Math"/>
            <w:lang w:eastAsia="en-US"/>
          </w:rPr>
          <m:t>×P</m:t>
        </m:r>
      </m:oMath>
      <w:r>
        <w:rPr>
          <w:lang w:eastAsia="en-US"/>
        </w:rPr>
        <w:t>(x</w:t>
      </w:r>
      <w:r>
        <w:rPr>
          <w:vertAlign w:val="subscript"/>
          <w:lang w:eastAsia="en-US"/>
        </w:rPr>
        <w:t xml:space="preserve">2 </w:t>
      </w:r>
      <w:r>
        <w:rPr>
          <w:lang w:eastAsia="en-US"/>
        </w:rPr>
        <w:t>|c)……</w:t>
      </w:r>
      <m:oMath>
        <m:r>
          <w:rPr>
            <w:rFonts w:ascii="Cambria Math" w:hAnsi="Cambria Math"/>
            <w:lang w:eastAsia="en-US"/>
          </w:rPr>
          <m:t>×</m:t>
        </m:r>
      </m:oMath>
      <w:r>
        <w:rPr>
          <w:lang w:eastAsia="en-US"/>
        </w:rPr>
        <w:t xml:space="preserve"> P(x</w:t>
      </w:r>
      <w:r>
        <w:rPr>
          <w:vertAlign w:val="subscript"/>
          <w:lang w:eastAsia="en-US"/>
        </w:rPr>
        <w:t xml:space="preserve">n </w:t>
      </w:r>
      <w:r>
        <w:rPr>
          <w:lang w:eastAsia="en-US"/>
        </w:rPr>
        <w:t>| c)</w:t>
      </w:r>
      <m:oMath>
        <m:r>
          <w:rPr>
            <w:rFonts w:ascii="Cambria Math" w:hAnsi="Cambria Math"/>
            <w:lang w:eastAsia="en-US"/>
          </w:rPr>
          <m:t>×</m:t>
        </m:r>
      </m:oMath>
      <w:r>
        <w:rPr>
          <w:lang w:eastAsia="en-US"/>
        </w:rPr>
        <w:t>P(c)</w:t>
      </w:r>
    </w:p>
    <w:p w:rsidR="008A755C" w:rsidRDefault="008A755C" w:rsidP="008A755C">
      <w:pPr>
        <w:pStyle w:val="BodyText"/>
        <w:rPr>
          <w:lang w:eastAsia="en-US"/>
        </w:rPr>
      </w:pPr>
      <w:r>
        <w:rPr>
          <w:lang w:eastAsia="en-US"/>
        </w:rPr>
        <w:t>Where,</w:t>
      </w:r>
    </w:p>
    <w:p w:rsidR="008A755C" w:rsidRDefault="00F07068" w:rsidP="008A755C">
      <w:pPr>
        <w:pStyle w:val="BodyText"/>
        <w:rPr>
          <w:lang w:eastAsia="en-US"/>
        </w:rPr>
      </w:pPr>
      <w:r>
        <w:rPr>
          <w:lang w:eastAsia="en-US"/>
        </w:rPr>
        <w:t xml:space="preserve"> </w:t>
      </w:r>
      <w:r w:rsidR="008A755C">
        <w:rPr>
          <w:lang w:eastAsia="en-US"/>
        </w:rPr>
        <w:t>P(c</w:t>
      </w:r>
      <w:r>
        <w:rPr>
          <w:lang w:eastAsia="en-US"/>
        </w:rPr>
        <w:t xml:space="preserve"> </w:t>
      </w:r>
      <w:r w:rsidR="008A755C">
        <w:rPr>
          <w:lang w:eastAsia="en-US"/>
        </w:rPr>
        <w:t>|x) –It is the posterior probability of class given predictor.</w:t>
      </w:r>
    </w:p>
    <w:p w:rsidR="00F07068" w:rsidRDefault="00F07068" w:rsidP="00F07068">
      <w:pPr>
        <w:pStyle w:val="BodyText"/>
        <w:rPr>
          <w:lang w:eastAsia="en-US"/>
        </w:rPr>
      </w:pPr>
      <w:r>
        <w:rPr>
          <w:lang w:eastAsia="en-US"/>
        </w:rPr>
        <w:t xml:space="preserve"> </w:t>
      </w:r>
      <w:r w:rsidR="008A755C">
        <w:rPr>
          <w:lang w:eastAsia="en-US"/>
        </w:rPr>
        <w:t xml:space="preserve">P(c) </w:t>
      </w:r>
      <w:r>
        <w:rPr>
          <w:lang w:eastAsia="en-US"/>
        </w:rPr>
        <w:t>– It is prior probability of class.</w:t>
      </w:r>
    </w:p>
    <w:p w:rsidR="00F07068" w:rsidRDefault="00F07068" w:rsidP="00F07068">
      <w:pPr>
        <w:pStyle w:val="BodyText"/>
        <w:rPr>
          <w:lang w:eastAsia="en-US"/>
        </w:rPr>
      </w:pPr>
      <w:r>
        <w:rPr>
          <w:lang w:eastAsia="en-US"/>
        </w:rPr>
        <w:t xml:space="preserve"> P(x |c) – It is the probability of predictor given class.</w:t>
      </w:r>
    </w:p>
    <w:p w:rsidR="00F07068" w:rsidRDefault="00F07068" w:rsidP="00F07068">
      <w:pPr>
        <w:pStyle w:val="BodyText"/>
        <w:rPr>
          <w:lang w:eastAsia="en-US"/>
        </w:rPr>
      </w:pPr>
      <w:r>
        <w:rPr>
          <w:lang w:eastAsia="en-US"/>
        </w:rPr>
        <w:t xml:space="preserve"> P(x) – It is the prior probability of class.</w:t>
      </w:r>
    </w:p>
    <w:p w:rsidR="00F07068" w:rsidRDefault="00F07068" w:rsidP="00F07068">
      <w:pPr>
        <w:pStyle w:val="BodyText"/>
        <w:rPr>
          <w:lang w:eastAsia="en-US"/>
        </w:rPr>
      </w:pPr>
      <w:r>
        <w:rPr>
          <w:lang w:eastAsia="en-US"/>
        </w:rPr>
        <w:t>The class with the highest posterior probability is the outcome of prediction.</w:t>
      </w:r>
    </w:p>
    <w:p w:rsidR="00F07068" w:rsidRDefault="00F07068" w:rsidP="00F07068">
      <w:pPr>
        <w:pStyle w:val="BodyText"/>
        <w:rPr>
          <w:lang w:eastAsia="en-US"/>
        </w:rPr>
      </w:pPr>
    </w:p>
    <w:p w:rsidR="00F07068" w:rsidRDefault="00F07068" w:rsidP="00F07068">
      <w:pPr>
        <w:pStyle w:val="Heading1"/>
        <w:tabs>
          <w:tab w:val="clear" w:pos="0"/>
        </w:tabs>
        <w:ind w:firstLine="0"/>
        <w:jc w:val="left"/>
        <w:rPr>
          <w:b/>
        </w:rPr>
      </w:pPr>
      <w:r>
        <w:rPr>
          <w:b/>
        </w:rPr>
        <w:t>Gradient boosting.</w:t>
      </w:r>
    </w:p>
    <w:p w:rsidR="001C606F" w:rsidRDefault="001C606F" w:rsidP="001C606F">
      <w:pPr>
        <w:pStyle w:val="BodyText"/>
        <w:rPr>
          <w:color w:val="000000" w:themeColor="text1"/>
          <w:shd w:val="clear" w:color="auto" w:fill="FFFFFF"/>
        </w:rPr>
      </w:pPr>
      <w:r w:rsidRPr="001C606F">
        <w:rPr>
          <w:color w:val="000000" w:themeColor="text1"/>
          <w:shd w:val="clear" w:color="auto" w:fill="FFFFFF"/>
        </w:rPr>
        <w:t>Gradient boosting </w:t>
      </w:r>
      <w:r w:rsidRPr="001C606F">
        <w:rPr>
          <w:bCs/>
          <w:color w:val="000000" w:themeColor="text1"/>
          <w:shd w:val="clear" w:color="auto" w:fill="FFFFFF"/>
        </w:rPr>
        <w:t>could be a</w:t>
      </w:r>
      <w:r w:rsidRPr="001C606F">
        <w:rPr>
          <w:color w:val="000000" w:themeColor="text1"/>
          <w:shd w:val="clear" w:color="auto" w:fill="FFFFFF"/>
        </w:rPr>
        <w:t> machine learning technique for regression and classification </w:t>
      </w:r>
      <w:r w:rsidRPr="001C606F">
        <w:rPr>
          <w:bCs/>
          <w:color w:val="000000" w:themeColor="text1"/>
          <w:shd w:val="clear" w:color="auto" w:fill="FFFFFF"/>
        </w:rPr>
        <w:t>issues</w:t>
      </w:r>
      <w:r w:rsidRPr="001C606F">
        <w:rPr>
          <w:color w:val="000000" w:themeColor="text1"/>
          <w:shd w:val="clear" w:color="auto" w:fill="FFFFFF"/>
        </w:rPr>
        <w:t>, </w:t>
      </w:r>
      <w:r w:rsidRPr="001C606F">
        <w:rPr>
          <w:bCs/>
          <w:color w:val="000000" w:themeColor="text1"/>
          <w:shd w:val="clear" w:color="auto" w:fill="FFFFFF"/>
        </w:rPr>
        <w:t>that</w:t>
      </w:r>
      <w:r w:rsidRPr="001C606F">
        <w:rPr>
          <w:color w:val="000000" w:themeColor="text1"/>
          <w:shd w:val="clear" w:color="auto" w:fill="FFFFFF"/>
        </w:rPr>
        <w:t> produces a prediction model </w:t>
      </w:r>
      <w:r w:rsidRPr="001C606F">
        <w:rPr>
          <w:bCs/>
          <w:color w:val="000000" w:themeColor="text1"/>
          <w:shd w:val="clear" w:color="auto" w:fill="FFFFFF"/>
        </w:rPr>
        <w:t>within the</w:t>
      </w:r>
      <w:r w:rsidRPr="001C606F">
        <w:rPr>
          <w:color w:val="000000" w:themeColor="text1"/>
          <w:shd w:val="clear" w:color="auto" w:fill="FFFFFF"/>
        </w:rPr>
        <w:t> </w:t>
      </w:r>
      <w:r w:rsidRPr="001C606F">
        <w:rPr>
          <w:bCs/>
          <w:color w:val="000000" w:themeColor="text1"/>
          <w:shd w:val="clear" w:color="auto" w:fill="FFFFFF"/>
        </w:rPr>
        <w:t>style of</w:t>
      </w:r>
      <w:r w:rsidRPr="001C606F">
        <w:rPr>
          <w:color w:val="000000" w:themeColor="text1"/>
          <w:shd w:val="clear" w:color="auto" w:fill="FFFFFF"/>
        </w:rPr>
        <w:t> </w:t>
      </w:r>
      <w:r>
        <w:rPr>
          <w:bCs/>
          <w:color w:val="000000" w:themeColor="text1"/>
          <w:shd w:val="clear" w:color="auto" w:fill="FFFFFF"/>
        </w:rPr>
        <w:t xml:space="preserve">an </w:t>
      </w:r>
      <w:r w:rsidRPr="001C606F">
        <w:rPr>
          <w:color w:val="000000" w:themeColor="text1"/>
          <w:shd w:val="clear" w:color="auto" w:fill="FFFFFF"/>
        </w:rPr>
        <w:t>ensemble of weak prediction models, </w:t>
      </w:r>
      <w:r w:rsidRPr="001C606F">
        <w:rPr>
          <w:bCs/>
          <w:color w:val="000000" w:themeColor="text1"/>
          <w:shd w:val="clear" w:color="auto" w:fill="FFFFFF"/>
        </w:rPr>
        <w:t>usually</w:t>
      </w:r>
      <w:r w:rsidRPr="001C606F">
        <w:rPr>
          <w:color w:val="000000" w:themeColor="text1"/>
          <w:shd w:val="clear" w:color="auto" w:fill="FFFFFF"/>
        </w:rPr>
        <w:t> </w:t>
      </w:r>
      <w:r w:rsidRPr="001C606F">
        <w:rPr>
          <w:bCs/>
          <w:color w:val="000000" w:themeColor="text1"/>
          <w:shd w:val="clear" w:color="auto" w:fill="FFFFFF"/>
        </w:rPr>
        <w:t>call</w:t>
      </w:r>
      <w:r w:rsidRPr="001C606F">
        <w:rPr>
          <w:color w:val="000000" w:themeColor="text1"/>
          <w:shd w:val="clear" w:color="auto" w:fill="FFFFFF"/>
        </w:rPr>
        <w:t> trees. It builds the model </w:t>
      </w:r>
      <w:r w:rsidRPr="001C606F">
        <w:rPr>
          <w:bCs/>
          <w:color w:val="000000" w:themeColor="text1"/>
          <w:shd w:val="clear" w:color="auto" w:fill="FFFFFF"/>
        </w:rPr>
        <w:t>during a</w:t>
      </w:r>
      <w:r w:rsidRPr="001C606F">
        <w:rPr>
          <w:color w:val="000000" w:themeColor="text1"/>
          <w:shd w:val="clear" w:color="auto" w:fill="FFFFFF"/>
        </w:rPr>
        <w:t> stage-wise fashion like </w:t>
      </w:r>
      <w:r w:rsidRPr="001C606F">
        <w:rPr>
          <w:bCs/>
          <w:color w:val="000000" w:themeColor="text1"/>
          <w:shd w:val="clear" w:color="auto" w:fill="FFFFFF"/>
        </w:rPr>
        <w:t>different</w:t>
      </w:r>
      <w:r w:rsidRPr="001C606F">
        <w:rPr>
          <w:color w:val="000000" w:themeColor="text1"/>
          <w:shd w:val="clear" w:color="auto" w:fill="FFFFFF"/>
        </w:rPr>
        <w:t> boosting </w:t>
      </w:r>
      <w:r w:rsidRPr="001C606F">
        <w:rPr>
          <w:bCs/>
          <w:color w:val="000000" w:themeColor="text1"/>
          <w:shd w:val="clear" w:color="auto" w:fill="FFFFFF"/>
        </w:rPr>
        <w:t>strategies</w:t>
      </w:r>
      <w:r w:rsidRPr="001C606F">
        <w:rPr>
          <w:color w:val="000000" w:themeColor="text1"/>
          <w:shd w:val="clear" w:color="auto" w:fill="FFFFFF"/>
        </w:rPr>
        <w:t> do, </w:t>
      </w:r>
      <w:r>
        <w:rPr>
          <w:bCs/>
          <w:color w:val="000000" w:themeColor="text1"/>
          <w:shd w:val="clear" w:color="auto" w:fill="FFFFFF"/>
        </w:rPr>
        <w:t>an</w:t>
      </w:r>
      <w:r w:rsidRPr="001C606F">
        <w:rPr>
          <w:color w:val="000000" w:themeColor="text1"/>
          <w:shd w:val="clear" w:color="auto" w:fill="FFFFFF"/>
        </w:rPr>
        <w:t>d it generalizes them by </w:t>
      </w:r>
      <w:r w:rsidRPr="001C606F">
        <w:rPr>
          <w:bCs/>
          <w:color w:val="000000" w:themeColor="text1"/>
          <w:shd w:val="clear" w:color="auto" w:fill="FFFFFF"/>
        </w:rPr>
        <w:t>permitting</w:t>
      </w:r>
      <w:r w:rsidRPr="001C606F">
        <w:rPr>
          <w:color w:val="000000" w:themeColor="text1"/>
          <w:shd w:val="clear" w:color="auto" w:fill="FFFFFF"/>
        </w:rPr>
        <w:t> </w:t>
      </w:r>
      <w:r w:rsidRPr="001C606F">
        <w:rPr>
          <w:bCs/>
          <w:color w:val="000000" w:themeColor="text1"/>
          <w:shd w:val="clear" w:color="auto" w:fill="FFFFFF"/>
        </w:rPr>
        <w:t>improvement</w:t>
      </w:r>
      <w:r w:rsidRPr="001C606F">
        <w:rPr>
          <w:color w:val="000000" w:themeColor="text1"/>
          <w:shd w:val="clear" w:color="auto" w:fill="FFFFFF"/>
        </w:rPr>
        <w:t> of an</w:t>
      </w:r>
      <w:r>
        <w:rPr>
          <w:color w:val="000000" w:themeColor="text1"/>
          <w:shd w:val="clear" w:color="auto" w:fill="FFFFFF"/>
        </w:rPr>
        <w:t xml:space="preserve"> </w:t>
      </w:r>
      <w:r>
        <w:rPr>
          <w:bCs/>
          <w:color w:val="000000" w:themeColor="text1"/>
          <w:shd w:val="clear" w:color="auto" w:fill="FFFFFF"/>
        </w:rPr>
        <w:t xml:space="preserve">arbitrary </w:t>
      </w:r>
      <w:r w:rsidRPr="001C606F">
        <w:rPr>
          <w:color w:val="000000" w:themeColor="text1"/>
          <w:shd w:val="clear" w:color="auto" w:fill="FFFFFF"/>
        </w:rPr>
        <w:t>differentiable loss </w:t>
      </w:r>
      <w:r w:rsidRPr="001C606F">
        <w:rPr>
          <w:bCs/>
          <w:color w:val="000000" w:themeColor="text1"/>
          <w:shd w:val="clear" w:color="auto" w:fill="FFFFFF"/>
        </w:rPr>
        <w:t>operate</w:t>
      </w:r>
      <w:r w:rsidRPr="001C606F">
        <w:rPr>
          <w:color w:val="000000" w:themeColor="text1"/>
          <w:shd w:val="clear" w:color="auto" w:fill="FFFFFF"/>
        </w:rPr>
        <w:t>.</w:t>
      </w:r>
      <w:r>
        <w:rPr>
          <w:color w:val="000000" w:themeColor="text1"/>
          <w:shd w:val="clear" w:color="auto" w:fill="FFFFFF"/>
        </w:rPr>
        <w:t xml:space="preserve"> </w:t>
      </w:r>
      <w:r w:rsidRPr="001C606F">
        <w:rPr>
          <w:color w:val="000000" w:themeColor="text1"/>
          <w:shd w:val="clear" w:color="auto" w:fill="FFFFFF"/>
        </w:rPr>
        <w:t>The idea of gradient boosting originated </w:t>
      </w:r>
      <w:r w:rsidRPr="001C606F">
        <w:rPr>
          <w:bCs/>
          <w:color w:val="000000" w:themeColor="text1"/>
          <w:shd w:val="clear" w:color="auto" w:fill="FFFFFF"/>
        </w:rPr>
        <w:t>within the</w:t>
      </w:r>
      <w:r w:rsidRPr="001C606F">
        <w:rPr>
          <w:color w:val="000000" w:themeColor="text1"/>
          <w:shd w:val="clear" w:color="auto" w:fill="FFFFFF"/>
        </w:rPr>
        <w:t xml:space="preserve"> observation by Leo </w:t>
      </w:r>
      <w:proofErr w:type="spellStart"/>
      <w:r w:rsidRPr="001C606F">
        <w:rPr>
          <w:color w:val="000000" w:themeColor="text1"/>
          <w:shd w:val="clear" w:color="auto" w:fill="FFFFFF"/>
        </w:rPr>
        <w:t>Breiman</w:t>
      </w:r>
      <w:proofErr w:type="spellEnd"/>
      <w:r w:rsidRPr="001C606F">
        <w:rPr>
          <w:color w:val="000000" w:themeColor="text1"/>
          <w:shd w:val="clear" w:color="auto" w:fill="FFFFFF"/>
        </w:rPr>
        <w:t xml:space="preserve"> that boosting </w:t>
      </w:r>
      <w:r w:rsidRPr="001C606F">
        <w:rPr>
          <w:bCs/>
          <w:color w:val="000000" w:themeColor="text1"/>
          <w:shd w:val="clear" w:color="auto" w:fill="FFFFFF"/>
        </w:rPr>
        <w:t>may be</w:t>
      </w:r>
      <w:r w:rsidRPr="001C606F">
        <w:rPr>
          <w:color w:val="000000" w:themeColor="text1"/>
          <w:shd w:val="clear" w:color="auto" w:fill="FFFFFF"/>
        </w:rPr>
        <w:t> </w:t>
      </w:r>
      <w:r w:rsidRPr="001C606F">
        <w:rPr>
          <w:bCs/>
          <w:color w:val="000000" w:themeColor="text1"/>
          <w:shd w:val="clear" w:color="auto" w:fill="FFFFFF"/>
        </w:rPr>
        <w:t>understood</w:t>
      </w:r>
      <w:r w:rsidRPr="001C606F">
        <w:rPr>
          <w:color w:val="000000" w:themeColor="text1"/>
          <w:shd w:val="clear" w:color="auto" w:fill="FFFFFF"/>
        </w:rPr>
        <w:t> as </w:t>
      </w:r>
      <w:r w:rsidRPr="001C606F">
        <w:rPr>
          <w:bCs/>
          <w:color w:val="000000" w:themeColor="text1"/>
          <w:shd w:val="clear" w:color="auto" w:fill="FFFFFF"/>
        </w:rPr>
        <w:t>AN</w:t>
      </w:r>
      <w:r w:rsidRPr="001C606F">
        <w:rPr>
          <w:color w:val="000000" w:themeColor="text1"/>
          <w:shd w:val="clear" w:color="auto" w:fill="FFFFFF"/>
        </w:rPr>
        <w:t> </w:t>
      </w:r>
      <w:r w:rsidRPr="001C606F">
        <w:rPr>
          <w:bCs/>
          <w:color w:val="000000" w:themeColor="text1"/>
          <w:shd w:val="clear" w:color="auto" w:fill="FFFFFF"/>
        </w:rPr>
        <w:t>improvement</w:t>
      </w:r>
      <w:r w:rsidRPr="001C606F">
        <w:rPr>
          <w:color w:val="000000" w:themeColor="text1"/>
          <w:shd w:val="clear" w:color="auto" w:fill="FFFFFF"/>
        </w:rPr>
        <w:t> </w:t>
      </w:r>
      <w:r w:rsidRPr="001C606F">
        <w:rPr>
          <w:bCs/>
          <w:color w:val="000000" w:themeColor="text1"/>
          <w:shd w:val="clear" w:color="auto" w:fill="FFFFFF"/>
        </w:rPr>
        <w:t>formula</w:t>
      </w:r>
      <w:r w:rsidRPr="001C606F">
        <w:rPr>
          <w:color w:val="000000" w:themeColor="text1"/>
          <w:shd w:val="clear" w:color="auto" w:fill="FFFFFF"/>
        </w:rPr>
        <w:t> on </w:t>
      </w:r>
      <w:r w:rsidRPr="001C606F">
        <w:rPr>
          <w:bCs/>
          <w:color w:val="000000" w:themeColor="text1"/>
          <w:shd w:val="clear" w:color="auto" w:fill="FFFFFF"/>
        </w:rPr>
        <w:t>an acceptable</w:t>
      </w:r>
      <w:r w:rsidRPr="001C606F">
        <w:rPr>
          <w:color w:val="000000" w:themeColor="text1"/>
          <w:shd w:val="clear" w:color="auto" w:fill="FFFFFF"/>
        </w:rPr>
        <w:t> </w:t>
      </w:r>
      <w:r w:rsidRPr="001C606F">
        <w:rPr>
          <w:bCs/>
          <w:color w:val="000000" w:themeColor="text1"/>
          <w:shd w:val="clear" w:color="auto" w:fill="FFFFFF"/>
        </w:rPr>
        <w:t>price</w:t>
      </w:r>
      <w:r w:rsidRPr="001C606F">
        <w:rPr>
          <w:color w:val="000000" w:themeColor="text1"/>
          <w:shd w:val="clear" w:color="auto" w:fill="FFFFFF"/>
        </w:rPr>
        <w:t> </w:t>
      </w:r>
      <w:r w:rsidRPr="001C606F">
        <w:rPr>
          <w:bCs/>
          <w:color w:val="000000" w:themeColor="text1"/>
          <w:shd w:val="clear" w:color="auto" w:fill="FFFFFF"/>
        </w:rPr>
        <w:t>operate</w:t>
      </w:r>
      <w:r>
        <w:rPr>
          <w:color w:val="000000" w:themeColor="text1"/>
          <w:shd w:val="clear" w:color="auto" w:fill="FFFFFF"/>
        </w:rPr>
        <w:t xml:space="preserve">. </w:t>
      </w:r>
      <w:r>
        <w:rPr>
          <w:bCs/>
          <w:color w:val="000000" w:themeColor="text1"/>
          <w:shd w:val="clear" w:color="auto" w:fill="FFFFFF"/>
        </w:rPr>
        <w:t>S</w:t>
      </w:r>
      <w:r w:rsidRPr="001C606F">
        <w:rPr>
          <w:bCs/>
          <w:color w:val="000000" w:themeColor="text1"/>
          <w:shd w:val="clear" w:color="auto" w:fill="FFFFFF"/>
        </w:rPr>
        <w:t>pecific</w:t>
      </w:r>
      <w:r w:rsidRPr="001C606F">
        <w:rPr>
          <w:color w:val="000000" w:themeColor="text1"/>
          <w:shd w:val="clear" w:color="auto" w:fill="FFFFFF"/>
        </w:rPr>
        <w:t> regression gradient boosting algorithms were </w:t>
      </w:r>
      <w:r w:rsidRPr="001C606F">
        <w:rPr>
          <w:bCs/>
          <w:color w:val="000000" w:themeColor="text1"/>
          <w:shd w:val="clear" w:color="auto" w:fill="FFFFFF"/>
        </w:rPr>
        <w:t>afterwards</w:t>
      </w:r>
      <w:r w:rsidRPr="001C606F">
        <w:rPr>
          <w:color w:val="000000" w:themeColor="text1"/>
          <w:shd w:val="clear" w:color="auto" w:fill="FFFFFF"/>
        </w:rPr>
        <w:t> developed by </w:t>
      </w:r>
      <w:r w:rsidRPr="001C606F">
        <w:rPr>
          <w:bCs/>
          <w:color w:val="000000" w:themeColor="text1"/>
          <w:shd w:val="clear" w:color="auto" w:fill="FFFFFF"/>
        </w:rPr>
        <w:t>Eusebius Hieronymus</w:t>
      </w:r>
      <w:r>
        <w:rPr>
          <w:color w:val="000000" w:themeColor="text1"/>
          <w:shd w:val="clear" w:color="auto" w:fill="FFFFFF"/>
        </w:rPr>
        <w:t> H. Friedman,</w:t>
      </w:r>
      <w:r w:rsidRPr="001C606F">
        <w:rPr>
          <w:color w:val="000000" w:themeColor="text1"/>
          <w:shd w:val="clear" w:color="auto" w:fill="FFFFFF"/>
        </w:rPr>
        <w:t> </w:t>
      </w:r>
      <w:r w:rsidRPr="001C606F">
        <w:rPr>
          <w:bCs/>
          <w:color w:val="000000" w:themeColor="text1"/>
          <w:shd w:val="clear" w:color="auto" w:fill="FFFFFF"/>
        </w:rPr>
        <w:t>at the same time</w:t>
      </w:r>
      <w:r w:rsidRPr="001C606F">
        <w:rPr>
          <w:color w:val="000000" w:themeColor="text1"/>
          <w:shd w:val="clear" w:color="auto" w:fill="FFFFFF"/>
        </w:rPr>
        <w:t> with the </w:t>
      </w:r>
      <w:r w:rsidRPr="001C606F">
        <w:rPr>
          <w:bCs/>
          <w:color w:val="000000" w:themeColor="text1"/>
          <w:shd w:val="clear" w:color="auto" w:fill="FFFFFF"/>
        </w:rPr>
        <w:t>additional</w:t>
      </w:r>
      <w:r w:rsidRPr="001C606F">
        <w:rPr>
          <w:color w:val="000000" w:themeColor="text1"/>
          <w:shd w:val="clear" w:color="auto" w:fill="FFFFFF"/>
        </w:rPr>
        <w:t> general </w:t>
      </w:r>
      <w:r w:rsidRPr="001C606F">
        <w:rPr>
          <w:bCs/>
          <w:color w:val="000000" w:themeColor="text1"/>
          <w:shd w:val="clear" w:color="auto" w:fill="FFFFFF"/>
        </w:rPr>
        <w:t>practical</w:t>
      </w:r>
      <w:r w:rsidRPr="001C606F">
        <w:rPr>
          <w:color w:val="000000" w:themeColor="text1"/>
          <w:shd w:val="clear" w:color="auto" w:fill="FFFFFF"/>
        </w:rPr>
        <w:t xml:space="preserve"> gradient boosting perspective of </w:t>
      </w:r>
      <w:proofErr w:type="spellStart"/>
      <w:r w:rsidRPr="001C606F">
        <w:rPr>
          <w:color w:val="000000" w:themeColor="text1"/>
          <w:shd w:val="clear" w:color="auto" w:fill="FFFFFF"/>
        </w:rPr>
        <w:t>Llew</w:t>
      </w:r>
      <w:proofErr w:type="spellEnd"/>
      <w:r w:rsidRPr="001C606F">
        <w:rPr>
          <w:color w:val="000000" w:themeColor="text1"/>
          <w:shd w:val="clear" w:color="auto" w:fill="FFFFFF"/>
        </w:rPr>
        <w:t xml:space="preserve"> Mason, </w:t>
      </w:r>
      <w:r w:rsidRPr="001C606F">
        <w:rPr>
          <w:bCs/>
          <w:color w:val="000000" w:themeColor="text1"/>
          <w:shd w:val="clear" w:color="auto" w:fill="FFFFFF"/>
        </w:rPr>
        <w:t>eating apple</w:t>
      </w:r>
      <w:r w:rsidRPr="001C606F">
        <w:rPr>
          <w:color w:val="000000" w:themeColor="text1"/>
          <w:shd w:val="clear" w:color="auto" w:fill="FFFFFF"/>
        </w:rPr>
        <w:t xml:space="preserve"> Baxter, Peter </w:t>
      </w:r>
      <w:r>
        <w:rPr>
          <w:color w:val="000000" w:themeColor="text1"/>
          <w:shd w:val="clear" w:color="auto" w:fill="FFFFFF"/>
        </w:rPr>
        <w:t xml:space="preserve">Bartlett and Marcus </w:t>
      </w:r>
      <w:proofErr w:type="spellStart"/>
      <w:r>
        <w:rPr>
          <w:color w:val="000000" w:themeColor="text1"/>
          <w:shd w:val="clear" w:color="auto" w:fill="FFFFFF"/>
        </w:rPr>
        <w:t>Frean</w:t>
      </w:r>
      <w:proofErr w:type="spellEnd"/>
      <w:r>
        <w:rPr>
          <w:color w:val="000000" w:themeColor="text1"/>
          <w:shd w:val="clear" w:color="auto" w:fill="FFFFFF"/>
        </w:rPr>
        <w:t>.</w:t>
      </w:r>
      <w:r w:rsidRPr="001C606F">
        <w:rPr>
          <w:color w:val="000000" w:themeColor="text1"/>
          <w:shd w:val="clear" w:color="auto" w:fill="FFFFFF"/>
        </w:rPr>
        <w:t xml:space="preserve"> The latter</w:t>
      </w:r>
      <w:r>
        <w:rPr>
          <w:color w:val="000000" w:themeColor="text1"/>
          <w:shd w:val="clear" w:color="auto" w:fill="FFFFFF"/>
        </w:rPr>
        <w:t xml:space="preserve"> two </w:t>
      </w:r>
      <w:r w:rsidRPr="001C606F">
        <w:rPr>
          <w:color w:val="000000" w:themeColor="text1"/>
          <w:shd w:val="clear" w:color="auto" w:fill="FFFFFF"/>
        </w:rPr>
        <w:t>papers introduced the </w:t>
      </w:r>
      <w:r w:rsidRPr="001C606F">
        <w:rPr>
          <w:bCs/>
          <w:color w:val="000000" w:themeColor="text1"/>
          <w:shd w:val="clear" w:color="auto" w:fill="FFFFFF"/>
        </w:rPr>
        <w:t>read</w:t>
      </w:r>
      <w:r w:rsidRPr="001C606F">
        <w:rPr>
          <w:color w:val="000000" w:themeColor="text1"/>
          <w:shd w:val="clear" w:color="auto" w:fill="FFFFFF"/>
        </w:rPr>
        <w:t> of boosting algorithms as </w:t>
      </w:r>
      <w:r w:rsidRPr="001C606F">
        <w:rPr>
          <w:bCs/>
          <w:color w:val="000000" w:themeColor="text1"/>
          <w:shd w:val="clear" w:color="auto" w:fill="FFFFFF"/>
        </w:rPr>
        <w:t>repetitive</w:t>
      </w:r>
      <w:r w:rsidRPr="001C606F">
        <w:rPr>
          <w:color w:val="000000" w:themeColor="text1"/>
          <w:shd w:val="clear" w:color="auto" w:fill="FFFFFF"/>
        </w:rPr>
        <w:t> </w:t>
      </w:r>
      <w:r w:rsidRPr="001C606F">
        <w:rPr>
          <w:bCs/>
          <w:color w:val="000000" w:themeColor="text1"/>
          <w:shd w:val="clear" w:color="auto" w:fill="FFFFFF"/>
        </w:rPr>
        <w:t>practical</w:t>
      </w:r>
      <w:r w:rsidRPr="001C606F">
        <w:rPr>
          <w:color w:val="000000" w:themeColor="text1"/>
          <w:shd w:val="clear" w:color="auto" w:fill="FFFFFF"/>
        </w:rPr>
        <w:t> gradient descent algorithms. That is, algorithms that optimize </w:t>
      </w:r>
      <w:r w:rsidRPr="001C606F">
        <w:rPr>
          <w:bCs/>
          <w:color w:val="000000" w:themeColor="text1"/>
          <w:shd w:val="clear" w:color="auto" w:fill="FFFFFF"/>
        </w:rPr>
        <w:t>a price</w:t>
      </w:r>
      <w:r w:rsidRPr="001C606F">
        <w:rPr>
          <w:color w:val="000000" w:themeColor="text1"/>
          <w:shd w:val="clear" w:color="auto" w:fill="FFFFFF"/>
        </w:rPr>
        <w:t> </w:t>
      </w:r>
      <w:r w:rsidRPr="001C606F">
        <w:rPr>
          <w:bCs/>
          <w:color w:val="000000" w:themeColor="text1"/>
          <w:shd w:val="clear" w:color="auto" w:fill="FFFFFF"/>
        </w:rPr>
        <w:t>operate</w:t>
      </w:r>
      <w:r w:rsidRPr="001C606F">
        <w:rPr>
          <w:color w:val="000000" w:themeColor="text1"/>
          <w:shd w:val="clear" w:color="auto" w:fill="FFFFFF"/>
        </w:rPr>
        <w:t> over </w:t>
      </w:r>
      <w:r w:rsidRPr="001C606F">
        <w:rPr>
          <w:bCs/>
          <w:color w:val="000000" w:themeColor="text1"/>
          <w:shd w:val="clear" w:color="auto" w:fill="FFFFFF"/>
        </w:rPr>
        <w:t>operate</w:t>
      </w:r>
      <w:r w:rsidRPr="001C606F">
        <w:rPr>
          <w:color w:val="000000" w:themeColor="text1"/>
          <w:shd w:val="clear" w:color="auto" w:fill="FFFFFF"/>
        </w:rPr>
        <w:t> </w:t>
      </w:r>
      <w:r w:rsidRPr="001C606F">
        <w:rPr>
          <w:bCs/>
          <w:color w:val="000000" w:themeColor="text1"/>
          <w:shd w:val="clear" w:color="auto" w:fill="FFFFFF"/>
        </w:rPr>
        <w:t>house</w:t>
      </w:r>
      <w:r w:rsidRPr="001C606F">
        <w:rPr>
          <w:color w:val="000000" w:themeColor="text1"/>
          <w:shd w:val="clear" w:color="auto" w:fill="FFFFFF"/>
        </w:rPr>
        <w:t> by iteratively </w:t>
      </w:r>
      <w:r w:rsidRPr="001C606F">
        <w:rPr>
          <w:bCs/>
          <w:color w:val="000000" w:themeColor="text1"/>
          <w:shd w:val="clear" w:color="auto" w:fill="FFFFFF"/>
        </w:rPr>
        <w:t>selecting</w:t>
      </w:r>
      <w:r w:rsidRPr="001C606F">
        <w:rPr>
          <w:color w:val="000000" w:themeColor="text1"/>
          <w:shd w:val="clear" w:color="auto" w:fill="FFFFFF"/>
        </w:rPr>
        <w:t> a </w:t>
      </w:r>
      <w:r w:rsidRPr="001C606F">
        <w:rPr>
          <w:bCs/>
          <w:color w:val="000000" w:themeColor="text1"/>
          <w:shd w:val="clear" w:color="auto" w:fill="FFFFFF"/>
        </w:rPr>
        <w:t>operate</w:t>
      </w:r>
      <w:r w:rsidRPr="001C606F">
        <w:rPr>
          <w:color w:val="000000" w:themeColor="text1"/>
          <w:shd w:val="clear" w:color="auto" w:fill="FFFFFF"/>
        </w:rPr>
        <w:t> (weak hypothesis) that points </w:t>
      </w:r>
      <w:r w:rsidRPr="001C606F">
        <w:rPr>
          <w:bCs/>
          <w:color w:val="000000" w:themeColor="text1"/>
          <w:shd w:val="clear" w:color="auto" w:fill="FFFFFF"/>
        </w:rPr>
        <w:t>within the</w:t>
      </w:r>
      <w:r w:rsidRPr="001C606F">
        <w:rPr>
          <w:color w:val="000000" w:themeColor="text1"/>
          <w:shd w:val="clear" w:color="auto" w:fill="FFFFFF"/>
        </w:rPr>
        <w:t> negative gradient direction. This </w:t>
      </w:r>
      <w:r w:rsidRPr="001C606F">
        <w:rPr>
          <w:bCs/>
          <w:color w:val="000000" w:themeColor="text1"/>
          <w:shd w:val="clear" w:color="auto" w:fill="FFFFFF"/>
        </w:rPr>
        <w:t>practical</w:t>
      </w:r>
      <w:r w:rsidRPr="001C606F">
        <w:rPr>
          <w:color w:val="000000" w:themeColor="text1"/>
          <w:shd w:val="clear" w:color="auto" w:fill="FFFFFF"/>
        </w:rPr>
        <w:t> gradient </w:t>
      </w:r>
      <w:r w:rsidRPr="001C606F">
        <w:rPr>
          <w:bCs/>
          <w:color w:val="000000" w:themeColor="text1"/>
          <w:shd w:val="clear" w:color="auto" w:fill="FFFFFF"/>
        </w:rPr>
        <w:t>read</w:t>
      </w:r>
      <w:r w:rsidRPr="001C606F">
        <w:rPr>
          <w:color w:val="000000" w:themeColor="text1"/>
          <w:shd w:val="clear" w:color="auto" w:fill="FFFFFF"/>
        </w:rPr>
        <w:t> of boosting has </w:t>
      </w:r>
      <w:r w:rsidRPr="001C606F">
        <w:rPr>
          <w:bCs/>
          <w:color w:val="000000" w:themeColor="text1"/>
          <w:shd w:val="clear" w:color="auto" w:fill="FFFFFF"/>
        </w:rPr>
        <w:t>semiconductor diode</w:t>
      </w:r>
      <w:r w:rsidRPr="001C606F">
        <w:rPr>
          <w:color w:val="000000" w:themeColor="text1"/>
          <w:shd w:val="clear" w:color="auto" w:fill="FFFFFF"/>
        </w:rPr>
        <w:t> to </w:t>
      </w:r>
      <w:r w:rsidRPr="001C606F">
        <w:rPr>
          <w:bCs/>
          <w:color w:val="000000" w:themeColor="text1"/>
          <w:shd w:val="clear" w:color="auto" w:fill="FFFFFF"/>
        </w:rPr>
        <w:t>the event</w:t>
      </w:r>
      <w:r w:rsidRPr="001C606F">
        <w:rPr>
          <w:color w:val="000000" w:themeColor="text1"/>
          <w:shd w:val="clear" w:color="auto" w:fill="FFFFFF"/>
        </w:rPr>
        <w:t> of boosting algorithms in </w:t>
      </w:r>
      <w:r w:rsidRPr="001C606F">
        <w:rPr>
          <w:bCs/>
          <w:color w:val="000000" w:themeColor="text1"/>
          <w:shd w:val="clear" w:color="auto" w:fill="FFFFFF"/>
        </w:rPr>
        <w:t>several</w:t>
      </w:r>
      <w:r w:rsidRPr="001C606F">
        <w:rPr>
          <w:color w:val="000000" w:themeColor="text1"/>
          <w:shd w:val="clear" w:color="auto" w:fill="FFFFFF"/>
        </w:rPr>
        <w:t> areas of machine learning and statistics </w:t>
      </w:r>
      <w:r w:rsidRPr="001C606F">
        <w:rPr>
          <w:bCs/>
          <w:color w:val="000000" w:themeColor="text1"/>
          <w:shd w:val="clear" w:color="auto" w:fill="FFFFFF"/>
        </w:rPr>
        <w:t>on the far side</w:t>
      </w:r>
      <w:r w:rsidRPr="001C606F">
        <w:rPr>
          <w:color w:val="000000" w:themeColor="text1"/>
          <w:shd w:val="clear" w:color="auto" w:fill="FFFFFF"/>
        </w:rPr>
        <w:t> regression and classification.</w:t>
      </w:r>
    </w:p>
    <w:p w:rsidR="001C606F" w:rsidRDefault="001C606F" w:rsidP="001C606F">
      <w:pPr>
        <w:pStyle w:val="Heading1"/>
        <w:tabs>
          <w:tab w:val="clear" w:pos="0"/>
        </w:tabs>
        <w:ind w:firstLine="0"/>
        <w:jc w:val="left"/>
        <w:rPr>
          <w:b/>
        </w:rPr>
      </w:pPr>
      <w:r>
        <w:rPr>
          <w:b/>
        </w:rPr>
        <w:t>Deep Learning</w:t>
      </w:r>
      <w:r w:rsidR="003375C3">
        <w:rPr>
          <w:b/>
        </w:rPr>
        <w:t xml:space="preserve"> </w:t>
      </w:r>
    </w:p>
    <w:p w:rsidR="00AE0E3B" w:rsidRPr="006C5044" w:rsidRDefault="00CE4BCB" w:rsidP="006C5044">
      <w:pPr>
        <w:pStyle w:val="BodyText"/>
        <w:ind w:firstLine="0"/>
        <w:rPr>
          <w:color w:val="000000" w:themeColor="text1"/>
          <w:shd w:val="clear" w:color="auto" w:fill="FFFFFF"/>
        </w:rPr>
      </w:pPr>
      <w:r>
        <w:rPr>
          <w:lang w:eastAsia="en-US"/>
        </w:rPr>
        <w:t xml:space="preserve">       </w:t>
      </w:r>
      <w:r w:rsidR="006C5044">
        <w:rPr>
          <w:lang w:eastAsia="en-US"/>
        </w:rPr>
        <w:t xml:space="preserve"> </w:t>
      </w:r>
      <w:r w:rsidR="00AE0E3B" w:rsidRPr="006C5044">
        <w:rPr>
          <w:color w:val="000000" w:themeColor="text1"/>
          <w:shd w:val="clear" w:color="auto" w:fill="FFFFFF"/>
        </w:rPr>
        <w:t>A deep neural network (DNN) is </w:t>
      </w:r>
      <w:r w:rsidR="00AE0E3B" w:rsidRPr="006C5044">
        <w:rPr>
          <w:bCs/>
          <w:color w:val="000000" w:themeColor="text1"/>
          <w:shd w:val="clear" w:color="auto" w:fill="FFFFFF"/>
        </w:rPr>
        <w:t>a man-made</w:t>
      </w:r>
      <w:r w:rsidR="00AE0E3B" w:rsidRPr="006C5044">
        <w:rPr>
          <w:color w:val="000000" w:themeColor="text1"/>
          <w:shd w:val="clear" w:color="auto" w:fill="FFFFFF"/>
        </w:rPr>
        <w:t> neural network (ANN) with multiple layers between the input and output layers. The DNN finds </w:t>
      </w:r>
      <w:r w:rsidR="00AE0E3B" w:rsidRPr="006C5044">
        <w:rPr>
          <w:bCs/>
          <w:color w:val="000000" w:themeColor="text1"/>
          <w:shd w:val="clear" w:color="auto" w:fill="FFFFFF"/>
        </w:rPr>
        <w:t>the right</w:t>
      </w:r>
      <w:r w:rsidR="00AE0E3B" w:rsidRPr="006C5044">
        <w:rPr>
          <w:color w:val="000000" w:themeColor="text1"/>
          <w:shd w:val="clear" w:color="auto" w:fill="FFFFFF"/>
        </w:rPr>
        <w:t> mathematical manipulation </w:t>
      </w:r>
      <w:r w:rsidR="00AE0E3B" w:rsidRPr="006C5044">
        <w:rPr>
          <w:bCs/>
          <w:color w:val="000000" w:themeColor="text1"/>
          <w:shd w:val="clear" w:color="auto" w:fill="FFFFFF"/>
        </w:rPr>
        <w:t>to show</w:t>
      </w:r>
      <w:r w:rsidR="00AE0E3B" w:rsidRPr="006C5044">
        <w:rPr>
          <w:color w:val="000000" w:themeColor="text1"/>
          <w:shd w:val="clear" w:color="auto" w:fill="FFFFFF"/>
        </w:rPr>
        <w:t> the input into the output, </w:t>
      </w:r>
      <w:r w:rsidR="00AE0E3B" w:rsidRPr="006C5044">
        <w:rPr>
          <w:bCs/>
          <w:color w:val="000000" w:themeColor="text1"/>
          <w:shd w:val="clear" w:color="auto" w:fill="FFFFFF"/>
        </w:rPr>
        <w:t>whether or not</w:t>
      </w:r>
      <w:r w:rsidR="00AE0E3B" w:rsidRPr="006C5044">
        <w:rPr>
          <w:color w:val="000000" w:themeColor="text1"/>
          <w:shd w:val="clear" w:color="auto" w:fill="FFFFFF"/>
        </w:rPr>
        <w:t> </w:t>
      </w:r>
      <w:r w:rsidR="00AE0E3B" w:rsidRPr="006C5044">
        <w:rPr>
          <w:bCs/>
          <w:color w:val="000000" w:themeColor="text1"/>
          <w:shd w:val="clear" w:color="auto" w:fill="FFFFFF"/>
        </w:rPr>
        <w:t>or not it's</w:t>
      </w:r>
      <w:r w:rsidR="00AE0E3B" w:rsidRPr="006C5044">
        <w:rPr>
          <w:color w:val="000000" w:themeColor="text1"/>
          <w:shd w:val="clear" w:color="auto" w:fill="FFFFFF"/>
        </w:rPr>
        <w:t> a linear relationship or a non-linear relationship. The network moves through the layers </w:t>
      </w:r>
      <w:r w:rsidR="00AE0E3B" w:rsidRPr="006C5044">
        <w:rPr>
          <w:bCs/>
          <w:color w:val="000000" w:themeColor="text1"/>
          <w:shd w:val="clear" w:color="auto" w:fill="FFFFFF"/>
        </w:rPr>
        <w:t>hard</w:t>
      </w:r>
      <w:r w:rsidR="00AE0E3B" w:rsidRPr="006C5044">
        <w:rPr>
          <w:color w:val="000000" w:themeColor="text1"/>
          <w:shd w:val="clear" w:color="auto" w:fill="FFFFFF"/>
        </w:rPr>
        <w:t> the </w:t>
      </w:r>
      <w:r w:rsidR="00AE0E3B" w:rsidRPr="006C5044">
        <w:rPr>
          <w:bCs/>
          <w:color w:val="000000" w:themeColor="text1"/>
          <w:shd w:val="clear" w:color="auto" w:fill="FFFFFF"/>
        </w:rPr>
        <w:t>chance</w:t>
      </w:r>
      <w:r w:rsidR="00AE0E3B" w:rsidRPr="006C5044">
        <w:rPr>
          <w:color w:val="000000" w:themeColor="text1"/>
          <w:shd w:val="clear" w:color="auto" w:fill="FFFFFF"/>
        </w:rPr>
        <w:t> </w:t>
      </w:r>
      <w:r w:rsidR="00AE0E3B" w:rsidRPr="006C5044">
        <w:rPr>
          <w:bCs/>
          <w:color w:val="000000" w:themeColor="text1"/>
          <w:shd w:val="clear" w:color="auto" w:fill="FFFFFF"/>
        </w:rPr>
        <w:t>of every</w:t>
      </w:r>
      <w:r w:rsidR="006C5044" w:rsidRPr="006C5044">
        <w:rPr>
          <w:color w:val="000000" w:themeColor="text1"/>
          <w:shd w:val="clear" w:color="auto" w:fill="FFFFFF"/>
        </w:rPr>
        <w:t xml:space="preserve"> output. DNNs </w:t>
      </w:r>
      <w:r w:rsidR="00AE0E3B" w:rsidRPr="006C5044">
        <w:rPr>
          <w:bCs/>
          <w:color w:val="000000" w:themeColor="text1"/>
          <w:shd w:val="clear" w:color="auto" w:fill="FFFFFF"/>
        </w:rPr>
        <w:t>will</w:t>
      </w:r>
      <w:r w:rsidR="00AE0E3B" w:rsidRPr="006C5044">
        <w:rPr>
          <w:color w:val="000000" w:themeColor="text1"/>
          <w:shd w:val="clear" w:color="auto" w:fill="FFFFFF"/>
        </w:rPr>
        <w:t> model </w:t>
      </w:r>
      <w:r w:rsidR="00AE0E3B" w:rsidRPr="006C5044">
        <w:rPr>
          <w:bCs/>
          <w:color w:val="000000" w:themeColor="text1"/>
          <w:shd w:val="clear" w:color="auto" w:fill="FFFFFF"/>
        </w:rPr>
        <w:t>advanced</w:t>
      </w:r>
      <w:r w:rsidR="00AE0E3B" w:rsidRPr="006C5044">
        <w:rPr>
          <w:color w:val="000000" w:themeColor="text1"/>
          <w:shd w:val="clear" w:color="auto" w:fill="FFFFFF"/>
        </w:rPr>
        <w:t> non-linear relationsh</w:t>
      </w:r>
      <w:r w:rsidR="006C5044">
        <w:rPr>
          <w:color w:val="000000" w:themeColor="text1"/>
          <w:shd w:val="clear" w:color="auto" w:fill="FFFFFF"/>
        </w:rPr>
        <w:t xml:space="preserve">ips. DNN architectures generate </w:t>
      </w:r>
      <w:r w:rsidR="00AE0E3B" w:rsidRPr="006C5044">
        <w:rPr>
          <w:bCs/>
          <w:color w:val="000000" w:themeColor="text1"/>
          <w:shd w:val="clear" w:color="auto" w:fill="FFFFFF"/>
        </w:rPr>
        <w:t>integrative</w:t>
      </w:r>
      <w:r w:rsidR="006C5044">
        <w:rPr>
          <w:color w:val="000000" w:themeColor="text1"/>
          <w:shd w:val="clear" w:color="auto" w:fill="FFFFFF"/>
        </w:rPr>
        <w:t xml:space="preserve"> models </w:t>
      </w:r>
      <w:r w:rsidR="00AE0E3B" w:rsidRPr="006C5044">
        <w:rPr>
          <w:bCs/>
          <w:color w:val="000000" w:themeColor="text1"/>
          <w:shd w:val="clear" w:color="auto" w:fill="FFFFFF"/>
        </w:rPr>
        <w:t>wherever</w:t>
      </w:r>
      <w:r w:rsidR="006C5044">
        <w:rPr>
          <w:color w:val="000000" w:themeColor="text1"/>
          <w:shd w:val="clear" w:color="auto" w:fill="FFFFFF"/>
        </w:rPr>
        <w:t xml:space="preserve"> </w:t>
      </w:r>
      <w:r w:rsidR="006C5044">
        <w:rPr>
          <w:bCs/>
          <w:color w:val="000000" w:themeColor="text1"/>
          <w:shd w:val="clear" w:color="auto" w:fill="FFFFFF"/>
        </w:rPr>
        <w:t xml:space="preserve">the </w:t>
      </w:r>
      <w:r w:rsidR="00AE0E3B" w:rsidRPr="006C5044">
        <w:rPr>
          <w:bCs/>
          <w:color w:val="000000" w:themeColor="text1"/>
          <w:shd w:val="clear" w:color="auto" w:fill="FFFFFF"/>
        </w:rPr>
        <w:t>article</w:t>
      </w:r>
      <w:r w:rsidR="00AE0E3B" w:rsidRPr="006C5044">
        <w:rPr>
          <w:color w:val="000000" w:themeColor="text1"/>
          <w:shd w:val="clear" w:color="auto" w:fill="FFFFFF"/>
        </w:rPr>
        <w:t> is expressed as a </w:t>
      </w:r>
      <w:r w:rsidR="00AE0E3B" w:rsidRPr="006C5044">
        <w:rPr>
          <w:bCs/>
          <w:color w:val="000000" w:themeColor="text1"/>
          <w:shd w:val="clear" w:color="auto" w:fill="FFFFFF"/>
        </w:rPr>
        <w:t>stratified </w:t>
      </w:r>
      <w:r w:rsidR="00AE0E3B" w:rsidRPr="006C5044">
        <w:rPr>
          <w:color w:val="000000" w:themeColor="text1"/>
          <w:shd w:val="clear" w:color="auto" w:fill="FFFFFF"/>
        </w:rPr>
        <w:t>composition of primitives. </w:t>
      </w:r>
      <w:r w:rsidR="00AE0E3B" w:rsidRPr="006C5044">
        <w:rPr>
          <w:bCs/>
          <w:color w:val="000000" w:themeColor="text1"/>
          <w:shd w:val="clear" w:color="auto" w:fill="FFFFFF"/>
        </w:rPr>
        <w:t>The additional</w:t>
      </w:r>
      <w:r w:rsidR="00AE0E3B" w:rsidRPr="006C5044">
        <w:rPr>
          <w:color w:val="000000" w:themeColor="text1"/>
          <w:shd w:val="clear" w:color="auto" w:fill="FFFFFF"/>
        </w:rPr>
        <w:t> layers </w:t>
      </w:r>
      <w:r w:rsidR="00AE0E3B" w:rsidRPr="006C5044">
        <w:rPr>
          <w:bCs/>
          <w:color w:val="000000" w:themeColor="text1"/>
          <w:shd w:val="clear" w:color="auto" w:fill="FFFFFF"/>
        </w:rPr>
        <w:t>modify</w:t>
      </w:r>
      <w:r w:rsidR="00AE0E3B" w:rsidRPr="006C5044">
        <w:rPr>
          <w:color w:val="000000" w:themeColor="text1"/>
          <w:shd w:val="clear" w:color="auto" w:fill="FFFFFF"/>
        </w:rPr>
        <w:t> composition of </w:t>
      </w:r>
      <w:r w:rsidR="00AE0E3B" w:rsidRPr="006C5044">
        <w:rPr>
          <w:bCs/>
          <w:color w:val="000000" w:themeColor="text1"/>
          <w:shd w:val="clear" w:color="auto" w:fill="FFFFFF"/>
        </w:rPr>
        <w:t>options</w:t>
      </w:r>
      <w:r w:rsidR="00AE0E3B" w:rsidRPr="006C5044">
        <w:rPr>
          <w:color w:val="000000" w:themeColor="text1"/>
          <w:shd w:val="clear" w:color="auto" w:fill="FFFFFF"/>
        </w:rPr>
        <w:t> from lower layers, </w:t>
      </w:r>
      <w:r w:rsidR="00AE0E3B" w:rsidRPr="006C5044">
        <w:rPr>
          <w:bCs/>
          <w:color w:val="000000" w:themeColor="text1"/>
          <w:shd w:val="clear" w:color="auto" w:fill="FFFFFF"/>
        </w:rPr>
        <w:t>doubtless</w:t>
      </w:r>
      <w:r w:rsidR="00AE0E3B" w:rsidRPr="006C5044">
        <w:rPr>
          <w:color w:val="000000" w:themeColor="text1"/>
          <w:shd w:val="clear" w:color="auto" w:fill="FFFFFF"/>
        </w:rPr>
        <w:t> modeling </w:t>
      </w:r>
      <w:r w:rsidR="00AE0E3B" w:rsidRPr="006C5044">
        <w:rPr>
          <w:bCs/>
          <w:color w:val="000000" w:themeColor="text1"/>
          <w:shd w:val="clear" w:color="auto" w:fill="FFFFFF"/>
        </w:rPr>
        <w:t>advanced</w:t>
      </w:r>
      <w:r w:rsidR="00AE0E3B" w:rsidRPr="006C5044">
        <w:rPr>
          <w:color w:val="000000" w:themeColor="text1"/>
          <w:shd w:val="clear" w:color="auto" w:fill="FFFFFF"/>
        </w:rPr>
        <w:t> </w:t>
      </w:r>
      <w:r w:rsidR="00AE0E3B" w:rsidRPr="006C5044">
        <w:rPr>
          <w:bCs/>
          <w:color w:val="000000" w:themeColor="text1"/>
          <w:shd w:val="clear" w:color="auto" w:fill="FFFFFF"/>
        </w:rPr>
        <w:t>knowledge</w:t>
      </w:r>
      <w:r w:rsidR="00AE0E3B" w:rsidRPr="006C5044">
        <w:rPr>
          <w:color w:val="000000" w:themeColor="text1"/>
          <w:shd w:val="clear" w:color="auto" w:fill="FFFFFF"/>
        </w:rPr>
        <w:t xml:space="preserve"> with fewer units than </w:t>
      </w:r>
      <w:r w:rsidR="006C5044" w:rsidRPr="006C5044">
        <w:rPr>
          <w:color w:val="000000" w:themeColor="text1"/>
          <w:shd w:val="clear" w:color="auto" w:fill="FFFFFF"/>
        </w:rPr>
        <w:t>an</w:t>
      </w:r>
      <w:r w:rsidR="00AE0E3B" w:rsidRPr="006C5044">
        <w:rPr>
          <w:color w:val="000000" w:themeColor="text1"/>
          <w:shd w:val="clear" w:color="auto" w:fill="FFFFFF"/>
        </w:rPr>
        <w:t> </w:t>
      </w:r>
      <w:r w:rsidR="00AE0E3B" w:rsidRPr="006C5044">
        <w:rPr>
          <w:bCs/>
          <w:color w:val="000000" w:themeColor="text1"/>
          <w:shd w:val="clear" w:color="auto" w:fill="FFFFFF"/>
        </w:rPr>
        <w:t>equally</w:t>
      </w:r>
      <w:r w:rsidR="00AE0E3B" w:rsidRPr="006C5044">
        <w:rPr>
          <w:color w:val="000000" w:themeColor="text1"/>
          <w:shd w:val="clear" w:color="auto" w:fill="FFFFFF"/>
        </w:rPr>
        <w:t> </w:t>
      </w:r>
      <w:r w:rsidR="00AE0E3B" w:rsidRPr="006C5044">
        <w:rPr>
          <w:bCs/>
          <w:color w:val="000000" w:themeColor="text1"/>
          <w:shd w:val="clear" w:color="auto" w:fill="FFFFFF"/>
        </w:rPr>
        <w:t>activity</w:t>
      </w:r>
      <w:r w:rsidR="00AE0E3B" w:rsidRPr="006C5044">
        <w:rPr>
          <w:color w:val="000000" w:themeColor="text1"/>
          <w:shd w:val="clear" w:color="auto" w:fill="FFFFFF"/>
        </w:rPr>
        <w:t> shallow network. DNNs </w:t>
      </w:r>
      <w:r w:rsidR="00AE0E3B" w:rsidRPr="006C5044">
        <w:rPr>
          <w:bCs/>
          <w:color w:val="000000" w:themeColor="text1"/>
          <w:shd w:val="clear" w:color="auto" w:fill="FFFFFF"/>
        </w:rPr>
        <w:t>area unit</w:t>
      </w:r>
      <w:r w:rsidR="00AE0E3B" w:rsidRPr="006C5044">
        <w:rPr>
          <w:color w:val="000000" w:themeColor="text1"/>
          <w:shd w:val="clear" w:color="auto" w:fill="FFFFFF"/>
        </w:rPr>
        <w:t> </w:t>
      </w:r>
      <w:r w:rsidR="00AE0E3B" w:rsidRPr="006C5044">
        <w:rPr>
          <w:bCs/>
          <w:color w:val="000000" w:themeColor="text1"/>
          <w:shd w:val="clear" w:color="auto" w:fill="FFFFFF"/>
        </w:rPr>
        <w:t>usually</w:t>
      </w:r>
      <w:r w:rsidR="00AE0E3B" w:rsidRPr="006C5044">
        <w:rPr>
          <w:color w:val="000000" w:themeColor="text1"/>
          <w:shd w:val="clear" w:color="auto" w:fill="FFFFFF"/>
        </w:rPr>
        <w:t> feed forward networks </w:t>
      </w:r>
      <w:r w:rsidR="00AE0E3B" w:rsidRPr="006C5044">
        <w:rPr>
          <w:bCs/>
          <w:color w:val="000000" w:themeColor="text1"/>
          <w:shd w:val="clear" w:color="auto" w:fill="FFFFFF"/>
        </w:rPr>
        <w:t>within which</w:t>
      </w:r>
      <w:r w:rsidR="00AE0E3B" w:rsidRPr="006C5044">
        <w:rPr>
          <w:color w:val="000000" w:themeColor="text1"/>
          <w:shd w:val="clear" w:color="auto" w:fill="FFFFFF"/>
        </w:rPr>
        <w:t> </w:t>
      </w:r>
      <w:r w:rsidR="00AE0E3B" w:rsidRPr="006C5044">
        <w:rPr>
          <w:bCs/>
          <w:color w:val="000000" w:themeColor="text1"/>
          <w:shd w:val="clear" w:color="auto" w:fill="FFFFFF"/>
        </w:rPr>
        <w:t>knowledge</w:t>
      </w:r>
      <w:r w:rsidR="00AE0E3B" w:rsidRPr="006C5044">
        <w:rPr>
          <w:color w:val="000000" w:themeColor="text1"/>
          <w:shd w:val="clear" w:color="auto" w:fill="FFFFFF"/>
        </w:rPr>
        <w:t> flows from the input layer to the output layer </w:t>
      </w:r>
      <w:r w:rsidR="00AE0E3B" w:rsidRPr="006C5044">
        <w:rPr>
          <w:bCs/>
          <w:color w:val="000000" w:themeColor="text1"/>
          <w:shd w:val="clear" w:color="auto" w:fill="FFFFFF"/>
        </w:rPr>
        <w:t>while not</w:t>
      </w:r>
      <w:r w:rsidR="00AE0E3B" w:rsidRPr="006C5044">
        <w:rPr>
          <w:color w:val="000000" w:themeColor="text1"/>
          <w:shd w:val="clear" w:color="auto" w:fill="FFFFFF"/>
        </w:rPr>
        <w:t> </w:t>
      </w:r>
      <w:r w:rsidR="00AE0E3B" w:rsidRPr="006C5044">
        <w:rPr>
          <w:bCs/>
          <w:color w:val="000000" w:themeColor="text1"/>
          <w:shd w:val="clear" w:color="auto" w:fill="FFFFFF"/>
        </w:rPr>
        <w:t>iteration</w:t>
      </w:r>
      <w:r w:rsidR="00AE0E3B" w:rsidRPr="006C5044">
        <w:rPr>
          <w:color w:val="000000" w:themeColor="text1"/>
          <w:shd w:val="clear" w:color="auto" w:fill="FFFFFF"/>
        </w:rPr>
        <w:t> back. At first, the DNN creates a map of virtual neurons and assigns random numerical values, or "weights", to connections between them. The weights </w:t>
      </w:r>
      <w:r w:rsidR="00AE0E3B" w:rsidRPr="006C5044">
        <w:rPr>
          <w:bCs/>
          <w:color w:val="000000" w:themeColor="text1"/>
          <w:shd w:val="clear" w:color="auto" w:fill="FFFFFF"/>
        </w:rPr>
        <w:t>and</w:t>
      </w:r>
      <w:r w:rsidR="00AE0E3B" w:rsidRPr="006C5044">
        <w:rPr>
          <w:color w:val="000000" w:themeColor="text1"/>
          <w:shd w:val="clear" w:color="auto" w:fill="FFFFFF"/>
        </w:rPr>
        <w:t xml:space="preserve"> inputs </w:t>
      </w:r>
      <w:r w:rsidR="00AE0E3B" w:rsidRPr="006C5044">
        <w:rPr>
          <w:bCs/>
          <w:color w:val="000000" w:themeColor="text1"/>
          <w:shd w:val="clear" w:color="auto" w:fill="FFFFFF"/>
        </w:rPr>
        <w:t>area unit</w:t>
      </w:r>
      <w:r w:rsidR="00AE0E3B" w:rsidRPr="006C5044">
        <w:rPr>
          <w:color w:val="000000" w:themeColor="text1"/>
          <w:shd w:val="clear" w:color="auto" w:fill="FFFFFF"/>
        </w:rPr>
        <w:t> </w:t>
      </w:r>
      <w:r w:rsidR="00AE0E3B" w:rsidRPr="006C5044">
        <w:rPr>
          <w:bCs/>
          <w:color w:val="000000" w:themeColor="text1"/>
          <w:shd w:val="clear" w:color="auto" w:fill="FFFFFF"/>
        </w:rPr>
        <w:t>increased</w:t>
      </w:r>
      <w:r w:rsidR="00AE0E3B" w:rsidRPr="006C5044">
        <w:rPr>
          <w:color w:val="000000" w:themeColor="text1"/>
          <w:shd w:val="clear" w:color="auto" w:fill="FFFFFF"/>
        </w:rPr>
        <w:t> and </w:t>
      </w:r>
      <w:r w:rsidR="00AE0E3B" w:rsidRPr="006C5044">
        <w:rPr>
          <w:bCs/>
          <w:color w:val="000000" w:themeColor="text1"/>
          <w:shd w:val="clear" w:color="auto" w:fill="FFFFFF"/>
        </w:rPr>
        <w:t>come</w:t>
      </w:r>
      <w:r w:rsidR="00AE0E3B" w:rsidRPr="006C5044">
        <w:rPr>
          <w:color w:val="000000" w:themeColor="text1"/>
          <w:shd w:val="clear" w:color="auto" w:fill="FFFFFF"/>
        </w:rPr>
        <w:t> an output between </w:t>
      </w:r>
      <w:r w:rsidR="00AE0E3B" w:rsidRPr="006C5044">
        <w:rPr>
          <w:bCs/>
          <w:color w:val="000000" w:themeColor="text1"/>
          <w:shd w:val="clear" w:color="auto" w:fill="FFFFFF"/>
        </w:rPr>
        <w:t>zero</w:t>
      </w:r>
      <w:r w:rsidR="00AE0E3B" w:rsidRPr="006C5044">
        <w:rPr>
          <w:color w:val="000000" w:themeColor="text1"/>
          <w:shd w:val="clear" w:color="auto" w:fill="FFFFFF"/>
        </w:rPr>
        <w:t> and </w:t>
      </w:r>
      <w:r w:rsidR="00AE0E3B" w:rsidRPr="006C5044">
        <w:rPr>
          <w:bCs/>
          <w:color w:val="000000" w:themeColor="text1"/>
          <w:shd w:val="clear" w:color="auto" w:fill="FFFFFF"/>
        </w:rPr>
        <w:t>one</w:t>
      </w:r>
      <w:r w:rsidR="00AE0E3B" w:rsidRPr="006C5044">
        <w:rPr>
          <w:color w:val="000000" w:themeColor="text1"/>
          <w:shd w:val="clear" w:color="auto" w:fill="FFFFFF"/>
        </w:rPr>
        <w:t>. If the network </w:t>
      </w:r>
      <w:r w:rsidR="00AE0E3B" w:rsidRPr="006C5044">
        <w:rPr>
          <w:bCs/>
          <w:color w:val="000000" w:themeColor="text1"/>
          <w:shd w:val="clear" w:color="auto" w:fill="FFFFFF"/>
        </w:rPr>
        <w:t>didn't</w:t>
      </w:r>
      <w:r w:rsidR="00AE0E3B" w:rsidRPr="006C5044">
        <w:rPr>
          <w:color w:val="000000" w:themeColor="text1"/>
          <w:shd w:val="clear" w:color="auto" w:fill="FFFFFF"/>
        </w:rPr>
        <w:t> accurately </w:t>
      </w:r>
      <w:r w:rsidR="00AE0E3B" w:rsidRPr="006C5044">
        <w:rPr>
          <w:bCs/>
          <w:color w:val="000000" w:themeColor="text1"/>
          <w:shd w:val="clear" w:color="auto" w:fill="FFFFFF"/>
        </w:rPr>
        <w:t>acknowledge</w:t>
      </w:r>
      <w:r w:rsidR="00AE0E3B" w:rsidRPr="006C5044">
        <w:rPr>
          <w:color w:val="000000" w:themeColor="text1"/>
          <w:shd w:val="clear" w:color="auto" w:fill="FFFFFF"/>
        </w:rPr>
        <w:t> </w:t>
      </w:r>
      <w:r w:rsidR="00AE0E3B" w:rsidRPr="006C5044">
        <w:rPr>
          <w:bCs/>
          <w:color w:val="000000" w:themeColor="text1"/>
          <w:shd w:val="clear" w:color="auto" w:fill="FFFFFF"/>
        </w:rPr>
        <w:t>a selected</w:t>
      </w:r>
      <w:r w:rsidR="00AE0E3B" w:rsidRPr="006C5044">
        <w:rPr>
          <w:color w:val="000000" w:themeColor="text1"/>
          <w:shd w:val="clear" w:color="auto" w:fill="FFFFFF"/>
        </w:rPr>
        <w:t> pattern, </w:t>
      </w:r>
      <w:r w:rsidR="00AE0E3B" w:rsidRPr="006C5044">
        <w:rPr>
          <w:bCs/>
          <w:color w:val="000000" w:themeColor="text1"/>
          <w:shd w:val="clear" w:color="auto" w:fill="FFFFFF"/>
        </w:rPr>
        <w:t>AN</w:t>
      </w:r>
      <w:r w:rsidR="00AE0E3B" w:rsidRPr="006C5044">
        <w:rPr>
          <w:color w:val="000000" w:themeColor="text1"/>
          <w:shd w:val="clear" w:color="auto" w:fill="FFFFFF"/>
        </w:rPr>
        <w:t> </w:t>
      </w:r>
      <w:r w:rsidR="00AE0E3B" w:rsidRPr="006C5044">
        <w:rPr>
          <w:bCs/>
          <w:color w:val="000000" w:themeColor="text1"/>
          <w:shd w:val="clear" w:color="auto" w:fill="FFFFFF"/>
        </w:rPr>
        <w:t>algorithmic rule</w:t>
      </w:r>
      <w:r w:rsidR="00AE0E3B" w:rsidRPr="006C5044">
        <w:rPr>
          <w:color w:val="000000" w:themeColor="text1"/>
          <w:shd w:val="clear" w:color="auto" w:fill="FFFFFF"/>
        </w:rPr>
        <w:t> would </w:t>
      </w:r>
      <w:r w:rsidR="00AE0E3B" w:rsidRPr="006C5044">
        <w:rPr>
          <w:bCs/>
          <w:color w:val="000000" w:themeColor="text1"/>
          <w:shd w:val="clear" w:color="auto" w:fill="FFFFFF"/>
        </w:rPr>
        <w:t>change</w:t>
      </w:r>
      <w:r w:rsidR="00AE0E3B" w:rsidRPr="006C5044">
        <w:rPr>
          <w:color w:val="000000" w:themeColor="text1"/>
          <w:shd w:val="clear" w:color="auto" w:fill="FFFFFF"/>
        </w:rPr>
        <w:t> the weights. That </w:t>
      </w:r>
      <w:r w:rsidR="00AE0E3B" w:rsidRPr="006C5044">
        <w:rPr>
          <w:bCs/>
          <w:color w:val="000000" w:themeColor="text1"/>
          <w:shd w:val="clear" w:color="auto" w:fill="FFFFFF"/>
        </w:rPr>
        <w:t>manner</w:t>
      </w:r>
      <w:r w:rsidR="00AE0E3B" w:rsidRPr="006C5044">
        <w:rPr>
          <w:color w:val="000000" w:themeColor="text1"/>
          <w:shd w:val="clear" w:color="auto" w:fill="FFFFFF"/>
        </w:rPr>
        <w:t> the </w:t>
      </w:r>
      <w:r w:rsidR="00AE0E3B" w:rsidRPr="006C5044">
        <w:rPr>
          <w:bCs/>
          <w:color w:val="000000" w:themeColor="text1"/>
          <w:shd w:val="clear" w:color="auto" w:fill="FFFFFF"/>
        </w:rPr>
        <w:t>algorithmic rule</w:t>
      </w:r>
      <w:r w:rsidR="00AE0E3B" w:rsidRPr="006C5044">
        <w:rPr>
          <w:color w:val="000000" w:themeColor="text1"/>
          <w:shd w:val="clear" w:color="auto" w:fill="FFFFFF"/>
        </w:rPr>
        <w:t> </w:t>
      </w:r>
      <w:r w:rsidR="00AE0E3B" w:rsidRPr="006C5044">
        <w:rPr>
          <w:bCs/>
          <w:color w:val="000000" w:themeColor="text1"/>
          <w:shd w:val="clear" w:color="auto" w:fill="FFFFFF"/>
        </w:rPr>
        <w:t>will</w:t>
      </w:r>
      <w:r w:rsidR="00AE0E3B" w:rsidRPr="006C5044">
        <w:rPr>
          <w:color w:val="000000" w:themeColor="text1"/>
          <w:shd w:val="clear" w:color="auto" w:fill="FFFFFF"/>
        </w:rPr>
        <w:t> </w:t>
      </w:r>
      <w:r w:rsidR="00AE0E3B" w:rsidRPr="006C5044">
        <w:rPr>
          <w:bCs/>
          <w:color w:val="000000" w:themeColor="text1"/>
          <w:shd w:val="clear" w:color="auto" w:fill="FFFFFF"/>
        </w:rPr>
        <w:t>ensure</w:t>
      </w:r>
      <w:r w:rsidR="00AE0E3B" w:rsidRPr="006C5044">
        <w:rPr>
          <w:color w:val="000000" w:themeColor="text1"/>
          <w:shd w:val="clear" w:color="auto" w:fill="FFFFFF"/>
        </w:rPr>
        <w:t> parameters </w:t>
      </w:r>
      <w:r w:rsidR="00AE0E3B" w:rsidRPr="006C5044">
        <w:rPr>
          <w:bCs/>
          <w:color w:val="000000" w:themeColor="text1"/>
          <w:shd w:val="clear" w:color="auto" w:fill="FFFFFF"/>
        </w:rPr>
        <w:t>additional</w:t>
      </w:r>
      <w:r w:rsidR="00AE0E3B" w:rsidRPr="006C5044">
        <w:rPr>
          <w:color w:val="000000" w:themeColor="text1"/>
          <w:shd w:val="clear" w:color="auto" w:fill="FFFFFF"/>
        </w:rPr>
        <w:t> </w:t>
      </w:r>
      <w:r w:rsidR="00AE0E3B" w:rsidRPr="006C5044">
        <w:rPr>
          <w:bCs/>
          <w:color w:val="000000" w:themeColor="text1"/>
          <w:shd w:val="clear" w:color="auto" w:fill="FFFFFF"/>
        </w:rPr>
        <w:t>influential</w:t>
      </w:r>
      <w:r w:rsidR="00AE0E3B" w:rsidRPr="006C5044">
        <w:rPr>
          <w:color w:val="000000" w:themeColor="text1"/>
          <w:shd w:val="clear" w:color="auto" w:fill="FFFFFF"/>
        </w:rPr>
        <w:t>,</w:t>
      </w:r>
      <w:r w:rsidR="00AE0E3B" w:rsidRPr="006C5044">
        <w:rPr>
          <w:bCs/>
          <w:color w:val="000000" w:themeColor="text1"/>
          <w:shd w:val="clear" w:color="auto" w:fill="FFFFFF"/>
        </w:rPr>
        <w:t xml:space="preserve"> till</w:t>
      </w:r>
      <w:r w:rsidR="00AE0E3B" w:rsidRPr="006C5044">
        <w:rPr>
          <w:color w:val="000000" w:themeColor="text1"/>
          <w:shd w:val="clear" w:color="auto" w:fill="FFFFFF"/>
        </w:rPr>
        <w:t> it determines </w:t>
      </w:r>
      <w:r w:rsidR="00AE0E3B" w:rsidRPr="006C5044">
        <w:rPr>
          <w:bCs/>
          <w:color w:val="000000" w:themeColor="text1"/>
          <w:shd w:val="clear" w:color="auto" w:fill="FFFFFF"/>
        </w:rPr>
        <w:t>the right</w:t>
      </w:r>
      <w:r w:rsidR="00AE0E3B" w:rsidRPr="006C5044">
        <w:rPr>
          <w:color w:val="000000" w:themeColor="text1"/>
          <w:shd w:val="clear" w:color="auto" w:fill="FFFFFF"/>
        </w:rPr>
        <w:t> mathematical manipulation </w:t>
      </w:r>
      <w:r w:rsidR="00AE0E3B" w:rsidRPr="006C5044">
        <w:rPr>
          <w:bCs/>
          <w:color w:val="000000" w:themeColor="text1"/>
          <w:shd w:val="clear" w:color="auto" w:fill="FFFFFF"/>
        </w:rPr>
        <w:t>to totally</w:t>
      </w:r>
      <w:r w:rsidR="00AE0E3B" w:rsidRPr="006C5044">
        <w:rPr>
          <w:color w:val="000000" w:themeColor="text1"/>
          <w:shd w:val="clear" w:color="auto" w:fill="FFFFFF"/>
        </w:rPr>
        <w:t> </w:t>
      </w:r>
      <w:r w:rsidR="00AE0E3B" w:rsidRPr="006C5044">
        <w:rPr>
          <w:bCs/>
          <w:color w:val="000000" w:themeColor="text1"/>
          <w:shd w:val="clear" w:color="auto" w:fill="FFFFFF"/>
        </w:rPr>
        <w:t>method</w:t>
      </w:r>
      <w:r w:rsidR="00AE0E3B" w:rsidRPr="006C5044">
        <w:rPr>
          <w:color w:val="000000" w:themeColor="text1"/>
          <w:shd w:val="clear" w:color="auto" w:fill="FFFFFF"/>
        </w:rPr>
        <w:t> </w:t>
      </w:r>
      <w:r w:rsidR="00AE0E3B" w:rsidRPr="006C5044">
        <w:rPr>
          <w:bCs/>
          <w:color w:val="000000" w:themeColor="text1"/>
          <w:shd w:val="clear" w:color="auto" w:fill="FFFFFF"/>
        </w:rPr>
        <w:t>the information</w:t>
      </w:r>
      <w:r w:rsidR="00AE0E3B" w:rsidRPr="006C5044">
        <w:rPr>
          <w:color w:val="000000" w:themeColor="text1"/>
          <w:shd w:val="clear" w:color="auto" w:fill="FFFFFF"/>
        </w:rPr>
        <w:t>.</w:t>
      </w:r>
    </w:p>
    <w:p w:rsidR="00AE0E3B" w:rsidRPr="00AE0E3B" w:rsidRDefault="00AE0E3B" w:rsidP="00AE0E3B">
      <w:pPr>
        <w:pStyle w:val="BodyText"/>
        <w:ind w:firstLine="0"/>
        <w:rPr>
          <w:color w:val="000000" w:themeColor="text1"/>
          <w:sz w:val="18"/>
          <w:szCs w:val="18"/>
          <w:shd w:val="clear" w:color="auto" w:fill="FFFFFF"/>
        </w:rPr>
      </w:pPr>
      <w:r>
        <w:rPr>
          <w:b/>
        </w:rPr>
        <w:t>Deep Learning with four layers.</w:t>
      </w:r>
    </w:p>
    <w:p w:rsidR="00AE0E3B" w:rsidRDefault="00AE0E3B" w:rsidP="00AE0E3B">
      <w:pPr>
        <w:pStyle w:val="BodyText"/>
        <w:rPr>
          <w:lang w:eastAsia="en-US"/>
        </w:rPr>
      </w:pPr>
      <w:r>
        <w:rPr>
          <w:lang w:eastAsia="en-US"/>
        </w:rPr>
        <w:t>It has two hidden layer and each hidden layer has 80 neurons. Dropout layer is added between the 2 hidden layer and between the second hidden layer</w:t>
      </w:r>
      <w:r w:rsidR="003636ED">
        <w:rPr>
          <w:lang w:eastAsia="en-US"/>
        </w:rPr>
        <w:t>s</w:t>
      </w:r>
      <w:r>
        <w:rPr>
          <w:lang w:eastAsia="en-US"/>
        </w:rPr>
        <w:t>. The input layer has 242 dimension for the data, the hidden 2 layers acts as activation function with 80 neurons each. As we are considering binary classification, the sigmoid activation function is used</w:t>
      </w:r>
    </w:p>
    <w:p w:rsidR="00AE0E3B" w:rsidRPr="00AE0E3B" w:rsidRDefault="00AE0E3B" w:rsidP="00AE0E3B">
      <w:pPr>
        <w:pStyle w:val="BodyText"/>
        <w:ind w:firstLine="0"/>
        <w:rPr>
          <w:lang w:eastAsia="en-US"/>
        </w:rPr>
      </w:pPr>
      <w:r>
        <w:rPr>
          <w:b/>
        </w:rPr>
        <w:t>Deep Learning with five layers.</w:t>
      </w:r>
    </w:p>
    <w:p w:rsidR="00AE0E3B" w:rsidRDefault="00AE0E3B" w:rsidP="00AE0E3B">
      <w:pPr>
        <w:pStyle w:val="BodyText"/>
        <w:rPr>
          <w:lang w:eastAsia="en-US"/>
        </w:rPr>
      </w:pPr>
      <w:r>
        <w:rPr>
          <w:lang w:eastAsia="en-US"/>
        </w:rPr>
        <w:t xml:space="preserve">It has three hidden </w:t>
      </w:r>
      <w:r w:rsidR="003375C3">
        <w:rPr>
          <w:lang w:eastAsia="en-US"/>
        </w:rPr>
        <w:t>layers,</w:t>
      </w:r>
      <w:r>
        <w:rPr>
          <w:lang w:eastAsia="en-US"/>
        </w:rPr>
        <w:t xml:space="preserve"> first and second hidden layer has 80 neurons</w:t>
      </w:r>
      <w:r w:rsidR="003375C3">
        <w:rPr>
          <w:lang w:eastAsia="en-US"/>
        </w:rPr>
        <w:t>, while the third has 40 neurons.</w:t>
      </w:r>
      <w:r>
        <w:rPr>
          <w:lang w:eastAsia="en-US"/>
        </w:rPr>
        <w:t xml:space="preserve"> . Drop</w:t>
      </w:r>
      <w:r w:rsidR="003375C3">
        <w:rPr>
          <w:lang w:eastAsia="en-US"/>
        </w:rPr>
        <w:t>out layer is added between the hidden layers and between the third</w:t>
      </w:r>
      <w:r>
        <w:rPr>
          <w:lang w:eastAsia="en-US"/>
        </w:rPr>
        <w:t xml:space="preserve"> hidden layer</w:t>
      </w:r>
      <w:r w:rsidR="003375C3">
        <w:rPr>
          <w:lang w:eastAsia="en-US"/>
        </w:rPr>
        <w:t xml:space="preserve"> and the output layer</w:t>
      </w:r>
      <w:r>
        <w:rPr>
          <w:lang w:eastAsia="en-US"/>
        </w:rPr>
        <w:t>. The input layer has 242 dimen</w:t>
      </w:r>
      <w:r w:rsidR="003375C3">
        <w:rPr>
          <w:lang w:eastAsia="en-US"/>
        </w:rPr>
        <w:t>sion for the data, the hidden 3</w:t>
      </w:r>
      <w:r>
        <w:rPr>
          <w:lang w:eastAsia="en-US"/>
        </w:rPr>
        <w:t>layers acts as activatio</w:t>
      </w:r>
      <w:r w:rsidR="003375C3">
        <w:rPr>
          <w:lang w:eastAsia="en-US"/>
        </w:rPr>
        <w:t>n function with rectifier. As</w:t>
      </w:r>
      <w:r>
        <w:rPr>
          <w:lang w:eastAsia="en-US"/>
        </w:rPr>
        <w:t xml:space="preserve"> we are considering binary classification, the sigm</w:t>
      </w:r>
      <w:r w:rsidR="003375C3">
        <w:rPr>
          <w:lang w:eastAsia="en-US"/>
        </w:rPr>
        <w:t>oid activation function is used at the output layer.</w:t>
      </w:r>
    </w:p>
    <w:p w:rsidR="003375C3" w:rsidRDefault="003375C3" w:rsidP="003375C3">
      <w:pPr>
        <w:pStyle w:val="Heading1"/>
        <w:tabs>
          <w:tab w:val="clear" w:pos="0"/>
        </w:tabs>
        <w:ind w:firstLine="0"/>
        <w:jc w:val="left"/>
        <w:rPr>
          <w:b/>
        </w:rPr>
      </w:pPr>
      <w:r>
        <w:rPr>
          <w:b/>
        </w:rPr>
        <w:lastRenderedPageBreak/>
        <w:t>IV Model evaluation techniques and model comparison.</w:t>
      </w:r>
    </w:p>
    <w:p w:rsidR="00CE4BCB" w:rsidRDefault="00CE4BCB" w:rsidP="00CE4BCB">
      <w:pPr>
        <w:pStyle w:val="Heading1"/>
        <w:tabs>
          <w:tab w:val="clear" w:pos="0"/>
        </w:tabs>
        <w:ind w:firstLine="0"/>
        <w:jc w:val="left"/>
        <w:rPr>
          <w:b/>
        </w:rPr>
      </w:pPr>
      <w:r>
        <w:rPr>
          <w:b/>
        </w:rPr>
        <w:t>Confusion matrix</w:t>
      </w:r>
    </w:p>
    <w:p w:rsidR="00AE0E3B" w:rsidRPr="005A47C6" w:rsidRDefault="00C400CF" w:rsidP="00C400CF">
      <w:pPr>
        <w:pStyle w:val="BodyText"/>
        <w:ind w:firstLine="0"/>
        <w:rPr>
          <w:bCs/>
          <w:color w:val="000000" w:themeColor="text1"/>
          <w:shd w:val="clear" w:color="auto" w:fill="FFFFFF"/>
        </w:rPr>
      </w:pPr>
      <w:r>
        <w:rPr>
          <w:color w:val="000000" w:themeColor="text1"/>
          <w:shd w:val="clear" w:color="auto" w:fill="FFFFFF"/>
        </w:rPr>
        <w:t xml:space="preserve">      </w:t>
      </w:r>
      <w:r w:rsidRPr="00C400CF">
        <w:rPr>
          <w:color w:val="000000" w:themeColor="text1"/>
          <w:shd w:val="clear" w:color="auto" w:fill="FFFFFF"/>
        </w:rPr>
        <w:t>In the field of machine learning and specifically </w:t>
      </w:r>
      <w:r w:rsidRPr="00C400CF">
        <w:rPr>
          <w:bCs/>
          <w:color w:val="000000" w:themeColor="text1"/>
          <w:shd w:val="clear" w:color="auto" w:fill="FFFFFF"/>
        </w:rPr>
        <w:t>the matter</w:t>
      </w:r>
      <w:r w:rsidRPr="00C400CF">
        <w:rPr>
          <w:color w:val="000000" w:themeColor="text1"/>
          <w:shd w:val="clear" w:color="auto" w:fill="FFFFFF"/>
        </w:rPr>
        <w:t> of </w:t>
      </w:r>
      <w:r w:rsidRPr="00C400CF">
        <w:rPr>
          <w:bCs/>
          <w:color w:val="000000" w:themeColor="text1"/>
          <w:shd w:val="clear" w:color="auto" w:fill="FFFFFF"/>
        </w:rPr>
        <w:t>applied math</w:t>
      </w:r>
      <w:r w:rsidRPr="00C400CF">
        <w:rPr>
          <w:color w:val="000000" w:themeColor="text1"/>
          <w:shd w:val="clear" w:color="auto" w:fill="FFFFFF"/>
        </w:rPr>
        <w:t> classification, a confusion matrix, </w:t>
      </w:r>
      <w:r w:rsidRPr="00C400CF">
        <w:rPr>
          <w:bCs/>
          <w:color w:val="000000" w:themeColor="text1"/>
          <w:shd w:val="clear" w:color="auto" w:fill="FFFFFF"/>
        </w:rPr>
        <w:t>conjointly</w:t>
      </w:r>
      <w:r w:rsidRPr="00C400CF">
        <w:rPr>
          <w:color w:val="000000" w:themeColor="text1"/>
          <w:shd w:val="clear" w:color="auto" w:fill="FFFFFF"/>
        </w:rPr>
        <w:t> </w:t>
      </w:r>
      <w:r w:rsidRPr="00C400CF">
        <w:rPr>
          <w:bCs/>
          <w:color w:val="000000" w:themeColor="text1"/>
          <w:shd w:val="clear" w:color="auto" w:fill="FFFFFF"/>
        </w:rPr>
        <w:t>called</w:t>
      </w:r>
      <w:r w:rsidRPr="00C400CF">
        <w:rPr>
          <w:color w:val="000000" w:themeColor="text1"/>
          <w:shd w:val="clear" w:color="auto" w:fill="FFFFFF"/>
        </w:rPr>
        <w:t> </w:t>
      </w:r>
      <w:r w:rsidRPr="00C400CF">
        <w:rPr>
          <w:bCs/>
          <w:color w:val="000000" w:themeColor="text1"/>
          <w:shd w:val="clear" w:color="auto" w:fill="FFFFFF"/>
        </w:rPr>
        <w:t>miscalculation</w:t>
      </w:r>
      <w:r w:rsidRPr="00C400CF">
        <w:rPr>
          <w:color w:val="000000" w:themeColor="text1"/>
          <w:shd w:val="clear" w:color="auto" w:fill="FFFFFF"/>
        </w:rPr>
        <w:t> matrix,</w:t>
      </w:r>
      <w:r w:rsidRPr="00C400CF">
        <w:rPr>
          <w:bCs/>
          <w:color w:val="000000" w:themeColor="text1"/>
          <w:shd w:val="clear" w:color="auto" w:fill="FFFFFF"/>
        </w:rPr>
        <w:t xml:space="preserve"> may be a</w:t>
      </w:r>
      <w:r w:rsidRPr="00C400CF">
        <w:rPr>
          <w:color w:val="000000" w:themeColor="text1"/>
          <w:shd w:val="clear" w:color="auto" w:fill="FFFFFF"/>
        </w:rPr>
        <w:t> specific table layout </w:t>
      </w:r>
      <w:r w:rsidRPr="00C400CF">
        <w:rPr>
          <w:bCs/>
          <w:color w:val="000000" w:themeColor="text1"/>
          <w:shd w:val="clear" w:color="auto" w:fill="FFFFFF"/>
        </w:rPr>
        <w:t>that permits</w:t>
      </w:r>
      <w:r w:rsidRPr="00C400CF">
        <w:rPr>
          <w:color w:val="000000" w:themeColor="text1"/>
          <w:shd w:val="clear" w:color="auto" w:fill="FFFFFF"/>
        </w:rPr>
        <w:t> </w:t>
      </w:r>
      <w:r w:rsidRPr="00C400CF">
        <w:rPr>
          <w:bCs/>
          <w:color w:val="000000" w:themeColor="text1"/>
          <w:shd w:val="clear" w:color="auto" w:fill="FFFFFF"/>
        </w:rPr>
        <w:t>mental image</w:t>
      </w:r>
      <w:r>
        <w:rPr>
          <w:color w:val="000000" w:themeColor="text1"/>
          <w:shd w:val="clear" w:color="auto" w:fill="FFFFFF"/>
        </w:rPr>
        <w:t xml:space="preserve"> of performance </w:t>
      </w:r>
      <w:r w:rsidRPr="00C400CF">
        <w:rPr>
          <w:bCs/>
          <w:color w:val="000000" w:themeColor="text1"/>
          <w:shd w:val="clear" w:color="auto" w:fill="FFFFFF"/>
        </w:rPr>
        <w:t>associate</w:t>
      </w:r>
      <w:r>
        <w:rPr>
          <w:bCs/>
          <w:color w:val="000000" w:themeColor="text1"/>
          <w:shd w:val="clear" w:color="auto" w:fill="FFFFFF"/>
        </w:rPr>
        <w:t>algorithmicp</w:t>
      </w:r>
      <w:r w:rsidRPr="00C400CF">
        <w:rPr>
          <w:bCs/>
          <w:color w:val="000000" w:themeColor="text1"/>
          <w:shd w:val="clear" w:color="auto" w:fill="FFFFFF"/>
        </w:rPr>
        <w:t>rogram</w:t>
      </w:r>
      <w:r w:rsidRPr="00C400CF">
        <w:rPr>
          <w:color w:val="000000" w:themeColor="text1"/>
          <w:shd w:val="clear" w:color="auto" w:fill="FFFFFF"/>
        </w:rPr>
        <w:t>, </w:t>
      </w:r>
      <w:r w:rsidRPr="00C400CF">
        <w:rPr>
          <w:bCs/>
          <w:color w:val="000000" w:themeColor="text1"/>
          <w:shd w:val="clear" w:color="auto" w:fill="FFFFFF"/>
        </w:rPr>
        <w:t>usually</w:t>
      </w:r>
      <w:r w:rsidRPr="00C400CF">
        <w:rPr>
          <w:color w:val="000000" w:themeColor="text1"/>
          <w:shd w:val="clear" w:color="auto" w:fill="FFFFFF"/>
        </w:rPr>
        <w:t> a </w:t>
      </w:r>
      <w:r w:rsidRPr="00C400CF">
        <w:rPr>
          <w:bCs/>
          <w:color w:val="000000" w:themeColor="text1"/>
          <w:shd w:val="clear" w:color="auto" w:fill="FFFFFF"/>
        </w:rPr>
        <w:t>supervised</w:t>
      </w:r>
      <w:r>
        <w:rPr>
          <w:color w:val="000000" w:themeColor="text1"/>
          <w:shd w:val="clear" w:color="auto" w:fill="FFFFFF"/>
        </w:rPr>
        <w:t> learninone</w:t>
      </w:r>
      <w:r w:rsidRPr="00C400CF">
        <w:rPr>
          <w:color w:val="000000" w:themeColor="text1"/>
          <w:shd w:val="clear" w:color="auto" w:fill="FFFFFF"/>
        </w:rPr>
        <w:t>(in </w:t>
      </w:r>
      <w:r w:rsidRPr="00C400CF">
        <w:rPr>
          <w:bCs/>
          <w:color w:val="000000" w:themeColor="text1"/>
          <w:shd w:val="clear" w:color="auto" w:fill="FFFFFF"/>
        </w:rPr>
        <w:t>unsupervised </w:t>
      </w:r>
      <w:r w:rsidRPr="00C400CF">
        <w:rPr>
          <w:color w:val="000000" w:themeColor="text1"/>
          <w:shd w:val="clear" w:color="auto" w:fill="FFFFFF"/>
        </w:rPr>
        <w:t>learning </w:t>
      </w:r>
      <w:r w:rsidRPr="00C400CF">
        <w:rPr>
          <w:bCs/>
          <w:color w:val="000000" w:themeColor="text1"/>
          <w:shd w:val="clear" w:color="auto" w:fill="FFFFFF"/>
        </w:rPr>
        <w:t>it's</w:t>
      </w:r>
      <w:r w:rsidRPr="00C400CF">
        <w:rPr>
          <w:color w:val="000000" w:themeColor="text1"/>
          <w:shd w:val="clear" w:color="auto" w:fill="FFFFFF"/>
        </w:rPr>
        <w:t> </w:t>
      </w:r>
      <w:r w:rsidRPr="00C400CF">
        <w:rPr>
          <w:bCs/>
          <w:color w:val="000000" w:themeColor="text1"/>
          <w:shd w:val="clear" w:color="auto" w:fill="FFFFFF"/>
        </w:rPr>
        <w:t>typically</w:t>
      </w:r>
      <w:r w:rsidRPr="00C400CF">
        <w:rPr>
          <w:color w:val="000000" w:themeColor="text1"/>
          <w:shd w:val="clear" w:color="auto" w:fill="FFFFFF"/>
        </w:rPr>
        <w:t> </w:t>
      </w:r>
      <w:r w:rsidRPr="00C400CF">
        <w:rPr>
          <w:bCs/>
          <w:color w:val="000000" w:themeColor="text1"/>
          <w:shd w:val="clear" w:color="auto" w:fill="FFFFFF"/>
        </w:rPr>
        <w:t>known as</w:t>
      </w:r>
      <w:r w:rsidRPr="00C400CF">
        <w:rPr>
          <w:color w:val="000000" w:themeColor="text1"/>
          <w:shd w:val="clear" w:color="auto" w:fill="FFFFFF"/>
        </w:rPr>
        <w:t> </w:t>
      </w:r>
      <w:r w:rsidRPr="00C400CF">
        <w:rPr>
          <w:bCs/>
          <w:color w:val="000000" w:themeColor="text1"/>
          <w:shd w:val="clear" w:color="auto" w:fill="FFFFFF"/>
        </w:rPr>
        <w:t>an identical</w:t>
      </w:r>
      <w:r w:rsidRPr="00C400CF">
        <w:rPr>
          <w:color w:val="000000" w:themeColor="text1"/>
          <w:shd w:val="clear" w:color="auto" w:fill="FFFFFF"/>
        </w:rPr>
        <w:t> matrix). </w:t>
      </w:r>
      <w:r w:rsidRPr="00C400CF">
        <w:rPr>
          <w:bCs/>
          <w:color w:val="000000" w:themeColor="text1"/>
          <w:shd w:val="clear" w:color="auto" w:fill="FFFFFF"/>
        </w:rPr>
        <w:t>Every</w:t>
      </w:r>
      <w:r w:rsidRPr="00C400CF">
        <w:rPr>
          <w:color w:val="000000" w:themeColor="text1"/>
          <w:shd w:val="clear" w:color="auto" w:fill="FFFFFF"/>
        </w:rPr>
        <w:t> row of the matrix represen</w:t>
      </w:r>
      <w:r w:rsidR="003636ED">
        <w:rPr>
          <w:color w:val="000000" w:themeColor="text1"/>
          <w:shd w:val="clear" w:color="auto" w:fill="FFFFFF"/>
        </w:rPr>
        <w:t xml:space="preserve">ts the instances {in during </w:t>
      </w:r>
      <w:r w:rsidRPr="00C400CF">
        <w:rPr>
          <w:color w:val="000000" w:themeColor="text1"/>
          <w:shd w:val="clear" w:color="auto" w:fill="FFFFFF"/>
        </w:rPr>
        <w:t>in</w:t>
      </w:r>
      <w:r w:rsidR="003636ED">
        <w:rPr>
          <w:color w:val="000000" w:themeColor="text1"/>
          <w:shd w:val="clear" w:color="auto" w:fill="FFFFFF"/>
        </w:rPr>
        <w:t xml:space="preserve"> </w:t>
      </w:r>
      <w:proofErr w:type="gramStart"/>
      <w:r w:rsidR="003636ED">
        <w:rPr>
          <w:color w:val="000000" w:themeColor="text1"/>
          <w:shd w:val="clear" w:color="auto" w:fill="FFFFFF"/>
        </w:rPr>
        <w:t>a</w:t>
      </w:r>
      <w:proofErr w:type="gramEnd"/>
      <w:r w:rsidRPr="00C400CF">
        <w:rPr>
          <w:color w:val="000000" w:themeColor="text1"/>
          <w:shd w:val="clear" w:color="auto" w:fill="FFFFFF"/>
        </w:rPr>
        <w:t> </w:t>
      </w:r>
      <w:r w:rsidRPr="00C400CF">
        <w:rPr>
          <w:bCs/>
          <w:color w:val="000000" w:themeColor="text1"/>
          <w:shd w:val="clear" w:color="auto" w:fill="FFFFFF"/>
        </w:rPr>
        <w:t>associate</w:t>
      </w:r>
      <w:r w:rsidRPr="00C400CF">
        <w:rPr>
          <w:color w:val="000000" w:themeColor="text1"/>
          <w:shd w:val="clear" w:color="auto" w:fill="FFFFFF"/>
        </w:rPr>
        <w:t> exceedingly in a very} </w:t>
      </w:r>
      <w:r w:rsidRPr="00C400CF">
        <w:rPr>
          <w:bCs/>
          <w:color w:val="000000" w:themeColor="text1"/>
          <w:shd w:val="clear" w:color="auto" w:fill="FFFFFF"/>
        </w:rPr>
        <w:t>expected</w:t>
      </w:r>
      <w:r w:rsidRPr="00C400CF">
        <w:rPr>
          <w:color w:val="000000" w:themeColor="text1"/>
          <w:shd w:val="clear" w:color="auto" w:fill="FFFFFF"/>
        </w:rPr>
        <w:t> </w:t>
      </w:r>
      <w:r w:rsidRPr="00C400CF">
        <w:rPr>
          <w:bCs/>
          <w:color w:val="000000" w:themeColor="text1"/>
          <w:shd w:val="clear" w:color="auto" w:fill="FFFFFF"/>
        </w:rPr>
        <w:t>category</w:t>
      </w:r>
      <w:r w:rsidRPr="00C400CF">
        <w:rPr>
          <w:color w:val="000000" w:themeColor="text1"/>
          <w:shd w:val="clear" w:color="auto" w:fill="FFFFFF"/>
        </w:rPr>
        <w:t> </w:t>
      </w:r>
      <w:r w:rsidRPr="00C400CF">
        <w:rPr>
          <w:bCs/>
          <w:color w:val="000000" w:themeColor="text1"/>
          <w:shd w:val="clear" w:color="auto" w:fill="FFFFFF"/>
        </w:rPr>
        <w:t>whereas</w:t>
      </w:r>
      <w:r w:rsidRPr="00C400CF">
        <w:rPr>
          <w:color w:val="000000" w:themeColor="text1"/>
          <w:shd w:val="clear" w:color="auto" w:fill="FFFFFF"/>
        </w:rPr>
        <w:t> </w:t>
      </w:r>
      <w:r w:rsidRPr="00C400CF">
        <w:rPr>
          <w:bCs/>
          <w:color w:val="000000" w:themeColor="text1"/>
          <w:shd w:val="clear" w:color="auto" w:fill="FFFFFF"/>
        </w:rPr>
        <w:t>every</w:t>
      </w:r>
      <w:r w:rsidRPr="00C400CF">
        <w:rPr>
          <w:color w:val="000000" w:themeColor="text1"/>
          <w:shd w:val="clear" w:color="auto" w:fill="FFFFFF"/>
        </w:rPr>
        <w:t> column represents the instances in an actual </w:t>
      </w:r>
      <w:r w:rsidRPr="00C400CF">
        <w:rPr>
          <w:bCs/>
          <w:color w:val="000000" w:themeColor="text1"/>
          <w:shd w:val="clear" w:color="auto" w:fill="FFFFFF"/>
        </w:rPr>
        <w:t>category</w:t>
      </w:r>
      <w:r w:rsidRPr="00C400CF">
        <w:rPr>
          <w:color w:val="000000" w:themeColor="text1"/>
          <w:shd w:val="clear" w:color="auto" w:fill="FFFFFF"/>
        </w:rPr>
        <w:t> (or vice versa).</w:t>
      </w:r>
      <w:r>
        <w:rPr>
          <w:color w:val="000000" w:themeColor="text1"/>
          <w:shd w:val="clear" w:color="auto" w:fill="FFFFFF"/>
        </w:rPr>
        <w:t xml:space="preserve"> The name stems </w:t>
      </w:r>
      <w:r w:rsidRPr="00C400CF">
        <w:rPr>
          <w:color w:val="000000" w:themeColor="text1"/>
          <w:shd w:val="clear" w:color="auto" w:fill="FFFFFF"/>
        </w:rPr>
        <w:t>from</w:t>
      </w:r>
      <w:r w:rsidRPr="00C400CF">
        <w:rPr>
          <w:bCs/>
          <w:color w:val="000000" w:themeColor="text1"/>
          <w:shd w:val="clear" w:color="auto" w:fill="FFFFFF"/>
        </w:rPr>
        <w:t xml:space="preserve"> the actual fact</w:t>
      </w:r>
      <w:r w:rsidRPr="00C400CF">
        <w:rPr>
          <w:color w:val="000000" w:themeColor="text1"/>
          <w:shd w:val="clear" w:color="auto" w:fill="FFFFFF"/>
        </w:rPr>
        <w:t> that it makes it </w:t>
      </w:r>
      <w:r w:rsidRPr="00C400CF">
        <w:rPr>
          <w:bCs/>
          <w:color w:val="000000" w:themeColor="text1"/>
          <w:shd w:val="clear" w:color="auto" w:fill="FFFFFF"/>
        </w:rPr>
        <w:t>simple</w:t>
      </w:r>
      <w:r w:rsidRPr="00C400CF">
        <w:rPr>
          <w:color w:val="000000" w:themeColor="text1"/>
          <w:shd w:val="clear" w:color="auto" w:fill="FFFFFF"/>
        </w:rPr>
        <w:t> </w:t>
      </w:r>
      <w:r w:rsidRPr="00C400CF">
        <w:rPr>
          <w:bCs/>
          <w:color w:val="000000" w:themeColor="text1"/>
          <w:shd w:val="clear" w:color="auto" w:fill="FFFFFF"/>
        </w:rPr>
        <w:t>to check</w:t>
      </w:r>
      <w:r w:rsidRPr="00C400CF">
        <w:rPr>
          <w:color w:val="000000" w:themeColor="text1"/>
          <w:shd w:val="clear" w:color="auto" w:fill="FFFFFF"/>
        </w:rPr>
        <w:t> if the system is confusing </w:t>
      </w:r>
      <w:r w:rsidRPr="00C400CF">
        <w:rPr>
          <w:bCs/>
          <w:color w:val="000000" w:themeColor="text1"/>
          <w:shd w:val="clear" w:color="auto" w:fill="FFFFFF"/>
        </w:rPr>
        <w:t>2categories</w:t>
      </w:r>
      <w:r w:rsidRPr="00C400CF">
        <w:rPr>
          <w:color w:val="000000" w:themeColor="text1"/>
          <w:shd w:val="clear" w:color="auto" w:fill="FFFFFF"/>
        </w:rPr>
        <w:t> (i.e. </w:t>
      </w:r>
      <w:r w:rsidRPr="00C400CF">
        <w:rPr>
          <w:bCs/>
          <w:color w:val="000000" w:themeColor="text1"/>
          <w:shd w:val="clear" w:color="auto" w:fill="FFFFFF"/>
        </w:rPr>
        <w:t>ordinarily</w:t>
      </w:r>
      <w:r w:rsidRPr="00C400CF">
        <w:rPr>
          <w:color w:val="000000" w:themeColor="text1"/>
          <w:shd w:val="clear" w:color="auto" w:fill="FFFFFF"/>
        </w:rPr>
        <w:t> mislabeling one as another).It is a special </w:t>
      </w:r>
      <w:r w:rsidRPr="00C400CF">
        <w:rPr>
          <w:bCs/>
          <w:color w:val="000000" w:themeColor="text1"/>
          <w:shd w:val="clear" w:color="auto" w:fill="FFFFFF"/>
        </w:rPr>
        <w:t>quite</w:t>
      </w:r>
      <w:r w:rsidRPr="00C400CF">
        <w:rPr>
          <w:color w:val="000000" w:themeColor="text1"/>
          <w:shd w:val="clear" w:color="auto" w:fill="FFFFFF"/>
        </w:rPr>
        <w:t> contingency table, with </w:t>
      </w:r>
      <w:r w:rsidRPr="00C400CF">
        <w:rPr>
          <w:bCs/>
          <w:color w:val="000000" w:themeColor="text1"/>
          <w:shd w:val="clear" w:color="auto" w:fill="FFFFFF"/>
        </w:rPr>
        <w:t>two</w:t>
      </w:r>
      <w:r w:rsidRPr="00C400CF">
        <w:rPr>
          <w:color w:val="000000" w:themeColor="text1"/>
          <w:shd w:val="clear" w:color="auto" w:fill="FFFFFF"/>
        </w:rPr>
        <w:t> dimensions ("actual" and "predicted"), and identical sets of "classes" in </w:t>
      </w:r>
      <w:r w:rsidRPr="00C400CF">
        <w:rPr>
          <w:bCs/>
          <w:color w:val="000000" w:themeColor="text1"/>
          <w:shd w:val="clear" w:color="auto" w:fill="FFFFFF"/>
        </w:rPr>
        <w:t>each</w:t>
      </w:r>
      <w:r w:rsidRPr="00C400CF">
        <w:rPr>
          <w:color w:val="000000" w:themeColor="text1"/>
          <w:shd w:val="clear" w:color="auto" w:fill="FFFFFF"/>
        </w:rPr>
        <w:t> dimensions (each combination of dimension </w:t>
      </w:r>
      <w:r w:rsidRPr="00C400CF">
        <w:rPr>
          <w:bCs/>
          <w:color w:val="000000" w:themeColor="text1"/>
          <w:shd w:val="clear" w:color="auto" w:fill="FFFFFF"/>
        </w:rPr>
        <w:t>and sophistication</w:t>
      </w:r>
      <w:r w:rsidRPr="00C400CF">
        <w:rPr>
          <w:color w:val="000000" w:themeColor="text1"/>
          <w:shd w:val="clear" w:color="auto" w:fill="FFFFFF"/>
        </w:rPr>
        <w:t> </w:t>
      </w:r>
      <w:r w:rsidRPr="00C400CF">
        <w:rPr>
          <w:bCs/>
          <w:color w:val="000000" w:themeColor="text1"/>
          <w:shd w:val="clear" w:color="auto" w:fill="FFFFFF"/>
        </w:rPr>
        <w:t>may be a</w:t>
      </w:r>
      <w:r w:rsidRPr="00C400CF">
        <w:rPr>
          <w:color w:val="000000" w:themeColor="text1"/>
          <w:shd w:val="clear" w:color="auto" w:fill="FFFFFF"/>
        </w:rPr>
        <w:t> variable </w:t>
      </w:r>
      <w:r w:rsidRPr="00C400CF">
        <w:rPr>
          <w:bCs/>
          <w:color w:val="000000" w:themeColor="text1"/>
          <w:shd w:val="clear" w:color="auto" w:fill="FFFFFF"/>
        </w:rPr>
        <w:t>within the</w:t>
      </w:r>
      <w:r w:rsidRPr="00C400CF">
        <w:rPr>
          <w:color w:val="000000" w:themeColor="text1"/>
          <w:shd w:val="clear" w:color="auto" w:fill="FFFFFF"/>
        </w:rPr>
        <w:t> contingency table).</w:t>
      </w:r>
    </w:p>
    <w:p w:rsidR="00C400CF" w:rsidRDefault="00C400CF" w:rsidP="00C400CF">
      <w:pPr>
        <w:pStyle w:val="BodyText"/>
        <w:ind w:firstLine="0"/>
        <w:rPr>
          <w:color w:val="000000" w:themeColor="text1"/>
          <w:shd w:val="clear" w:color="auto" w:fill="FFFFFF"/>
        </w:rPr>
      </w:pPr>
      <w:r>
        <w:rPr>
          <w:color w:val="000000" w:themeColor="text1"/>
          <w:shd w:val="clear" w:color="auto" w:fill="FFFFFF"/>
        </w:rPr>
        <w:t xml:space="preserve">    Where,</w:t>
      </w:r>
    </w:p>
    <w:p w:rsidR="00C400CF" w:rsidRDefault="00C400CF" w:rsidP="00C400CF">
      <w:pPr>
        <w:pStyle w:val="BodyText"/>
        <w:ind w:firstLine="0"/>
        <w:rPr>
          <w:color w:val="000000" w:themeColor="text1"/>
          <w:shd w:val="clear" w:color="auto" w:fill="FFFFFF"/>
        </w:rPr>
      </w:pPr>
      <w:r w:rsidRPr="00C400CF">
        <w:rPr>
          <w:b/>
          <w:color w:val="000000" w:themeColor="text1"/>
          <w:shd w:val="clear" w:color="auto" w:fill="FFFFFF"/>
        </w:rPr>
        <w:t>Accuracy</w:t>
      </w:r>
      <w:r>
        <w:rPr>
          <w:color w:val="000000" w:themeColor="text1"/>
          <w:shd w:val="clear" w:color="auto" w:fill="FFFFFF"/>
        </w:rPr>
        <w:t>- It is the proportion of total number of prediction that were correct.</w:t>
      </w:r>
    </w:p>
    <w:p w:rsidR="00C400CF" w:rsidRDefault="00C400CF" w:rsidP="00C400CF">
      <w:pPr>
        <w:pStyle w:val="BodyText"/>
        <w:ind w:firstLine="0"/>
        <w:rPr>
          <w:color w:val="000000" w:themeColor="text1"/>
          <w:shd w:val="clear" w:color="auto" w:fill="FFFFFF"/>
        </w:rPr>
      </w:pPr>
      <w:r w:rsidRPr="00180337">
        <w:rPr>
          <w:b/>
          <w:color w:val="000000" w:themeColor="text1"/>
          <w:shd w:val="clear" w:color="auto" w:fill="FFFFFF"/>
        </w:rPr>
        <w:t>Precision</w:t>
      </w:r>
      <w:r>
        <w:rPr>
          <w:color w:val="000000" w:themeColor="text1"/>
          <w:shd w:val="clear" w:color="auto" w:fill="FFFFFF"/>
        </w:rPr>
        <w:t>- It is positive cases that were correctly predicted.</w:t>
      </w:r>
    </w:p>
    <w:p w:rsidR="00BB22FA" w:rsidRDefault="00BB22FA" w:rsidP="00C400CF">
      <w:pPr>
        <w:pStyle w:val="BodyText"/>
        <w:ind w:firstLine="0"/>
        <w:rPr>
          <w:color w:val="000000" w:themeColor="text1"/>
          <w:shd w:val="clear" w:color="auto" w:fill="FFFFFF"/>
        </w:rPr>
      </w:pPr>
      <w:r w:rsidRPr="00180337">
        <w:rPr>
          <w:b/>
          <w:color w:val="000000" w:themeColor="text1"/>
          <w:shd w:val="clear" w:color="auto" w:fill="FFFFFF"/>
        </w:rPr>
        <w:t>Negative Predictive Value</w:t>
      </w:r>
      <w:r>
        <w:rPr>
          <w:color w:val="000000" w:themeColor="text1"/>
          <w:shd w:val="clear" w:color="auto" w:fill="FFFFFF"/>
        </w:rPr>
        <w:t>-It is the proportion of the negative cases that were correctly identified.</w:t>
      </w:r>
    </w:p>
    <w:p w:rsidR="00C400CF" w:rsidRDefault="00BB22FA" w:rsidP="00C400CF">
      <w:pPr>
        <w:pStyle w:val="BodyText"/>
        <w:ind w:firstLine="0"/>
        <w:rPr>
          <w:color w:val="000000" w:themeColor="text1"/>
          <w:shd w:val="clear" w:color="auto" w:fill="FFFFFF"/>
        </w:rPr>
      </w:pPr>
      <w:r w:rsidRPr="00180337">
        <w:rPr>
          <w:b/>
          <w:color w:val="000000" w:themeColor="text1"/>
          <w:shd w:val="clear" w:color="auto" w:fill="FFFFFF"/>
        </w:rPr>
        <w:t>Sensitivity</w:t>
      </w:r>
      <w:r>
        <w:rPr>
          <w:color w:val="000000" w:themeColor="text1"/>
          <w:shd w:val="clear" w:color="auto" w:fill="FFFFFF"/>
        </w:rPr>
        <w:t>-It is the proportion of actual positive case that were correctly identified.</w:t>
      </w:r>
    </w:p>
    <w:p w:rsidR="00BB22FA" w:rsidRDefault="00BB22FA" w:rsidP="00C400CF">
      <w:pPr>
        <w:pStyle w:val="BodyText"/>
        <w:ind w:firstLine="0"/>
        <w:rPr>
          <w:color w:val="000000" w:themeColor="text1"/>
          <w:shd w:val="clear" w:color="auto" w:fill="FFFFFF"/>
        </w:rPr>
      </w:pPr>
      <w:r w:rsidRPr="00180337">
        <w:rPr>
          <w:b/>
          <w:color w:val="000000" w:themeColor="text1"/>
          <w:shd w:val="clear" w:color="auto" w:fill="FFFFFF"/>
        </w:rPr>
        <w:t>Specificity</w:t>
      </w:r>
      <w:r>
        <w:rPr>
          <w:color w:val="000000" w:themeColor="text1"/>
          <w:shd w:val="clear" w:color="auto" w:fill="FFFFFF"/>
        </w:rPr>
        <w:t>- It is the proportion of actual negative cases that were correctly identified.</w:t>
      </w:r>
    </w:p>
    <w:p w:rsidR="0095777D" w:rsidRPr="00C400CF" w:rsidRDefault="0095777D" w:rsidP="00C400CF">
      <w:pPr>
        <w:pStyle w:val="BodyText"/>
        <w:ind w:firstLine="0"/>
        <w:rPr>
          <w:color w:val="000000" w:themeColor="text1"/>
          <w:shd w:val="clear" w:color="auto" w:fill="FFFFFF"/>
        </w:rPr>
      </w:pPr>
      <w:r>
        <w:rPr>
          <w:color w:val="000000" w:themeColor="text1"/>
          <w:shd w:val="clear" w:color="auto" w:fill="FFFFFF"/>
        </w:rPr>
        <w:t xml:space="preserve">For example confusion matrix of </w:t>
      </w:r>
      <w:r w:rsidR="003636ED">
        <w:rPr>
          <w:color w:val="000000" w:themeColor="text1"/>
          <w:shd w:val="clear" w:color="auto" w:fill="FFFFFF"/>
        </w:rPr>
        <w:t>Naive</w:t>
      </w:r>
      <w:r>
        <w:rPr>
          <w:color w:val="000000" w:themeColor="text1"/>
          <w:shd w:val="clear" w:color="auto" w:fill="FFFFFF"/>
        </w:rPr>
        <w:t xml:space="preserve"> Bayes Theorem in </w:t>
      </w:r>
      <w:r w:rsidRPr="0095777D">
        <w:rPr>
          <w:b/>
          <w:color w:val="000000" w:themeColor="text1"/>
          <w:shd w:val="clear" w:color="auto" w:fill="FFFFFF"/>
        </w:rPr>
        <w:t>Figure 3</w:t>
      </w:r>
      <w:r>
        <w:rPr>
          <w:color w:val="000000" w:themeColor="text1"/>
          <w:shd w:val="clear" w:color="auto" w:fill="FFFFFF"/>
        </w:rPr>
        <w:t xml:space="preserve"> and </w:t>
      </w:r>
      <w:r w:rsidRPr="0095777D">
        <w:rPr>
          <w:b/>
          <w:color w:val="000000" w:themeColor="text1"/>
          <w:shd w:val="clear" w:color="auto" w:fill="FFFFFF"/>
        </w:rPr>
        <w:t>Figure 4.</w:t>
      </w:r>
    </w:p>
    <w:p w:rsidR="00912EA9" w:rsidRDefault="00912EA9" w:rsidP="00912EA9">
      <w:pPr>
        <w:pStyle w:val="BodyText"/>
        <w:keepNext/>
        <w:ind w:firstLine="0"/>
      </w:pPr>
      <w:r>
        <w:rPr>
          <w:noProof/>
        </w:rPr>
        <mc:AlternateContent>
          <mc:Choice Requires="wps">
            <w:drawing>
              <wp:anchor distT="0" distB="0" distL="114300" distR="114300" simplePos="0" relativeHeight="251663360" behindDoc="0" locked="0" layoutInCell="1" allowOverlap="1" wp14:anchorId="4E965D84" wp14:editId="798E72BB">
                <wp:simplePos x="0" y="0"/>
                <wp:positionH relativeFrom="column">
                  <wp:posOffset>-53340</wp:posOffset>
                </wp:positionH>
                <wp:positionV relativeFrom="paragraph">
                  <wp:posOffset>1854200</wp:posOffset>
                </wp:positionV>
                <wp:extent cx="3000375"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000375" cy="635"/>
                        </a:xfrm>
                        <a:prstGeom prst="rect">
                          <a:avLst/>
                        </a:prstGeom>
                        <a:solidFill>
                          <a:prstClr val="white"/>
                        </a:solidFill>
                        <a:ln>
                          <a:noFill/>
                        </a:ln>
                        <a:effectLst/>
                      </wps:spPr>
                      <wps:txbx>
                        <w:txbxContent>
                          <w:p w:rsidR="00661410" w:rsidRPr="00191807" w:rsidRDefault="00661410" w:rsidP="00912EA9">
                            <w:pPr>
                              <w:pStyle w:val="Caption"/>
                              <w:rPr>
                                <w:b/>
                                <w:noProof/>
                                <w:color w:val="000000" w:themeColor="text1"/>
                                <w:spacing w:val="-1"/>
                                <w:sz w:val="20"/>
                                <w:szCs w:val="20"/>
                                <w:shd w:val="clear" w:color="auto" w:fill="FFFFFF"/>
                              </w:rPr>
                            </w:pPr>
                            <w:r w:rsidRPr="00191807">
                              <w:rPr>
                                <w:b/>
                                <w:sz w:val="20"/>
                                <w:szCs w:val="20"/>
                              </w:rPr>
                              <w:t xml:space="preserve">Figure </w:t>
                            </w:r>
                            <w:r w:rsidRPr="00191807">
                              <w:rPr>
                                <w:b/>
                                <w:sz w:val="20"/>
                                <w:szCs w:val="20"/>
                              </w:rPr>
                              <w:fldChar w:fldCharType="begin"/>
                            </w:r>
                            <w:r w:rsidRPr="00191807">
                              <w:rPr>
                                <w:b/>
                                <w:sz w:val="20"/>
                                <w:szCs w:val="20"/>
                              </w:rPr>
                              <w:instrText xml:space="preserve"> SEQ Figure \* ARABIC </w:instrText>
                            </w:r>
                            <w:r w:rsidRPr="00191807">
                              <w:rPr>
                                <w:b/>
                                <w:sz w:val="20"/>
                                <w:szCs w:val="20"/>
                              </w:rPr>
                              <w:fldChar w:fldCharType="separate"/>
                            </w:r>
                            <w:r w:rsidRPr="00191807">
                              <w:rPr>
                                <w:b/>
                                <w:noProof/>
                                <w:sz w:val="20"/>
                                <w:szCs w:val="20"/>
                              </w:rPr>
                              <w:t>2</w:t>
                            </w:r>
                            <w:r w:rsidRPr="00191807">
                              <w:rPr>
                                <w:b/>
                                <w:sz w:val="20"/>
                                <w:szCs w:val="20"/>
                              </w:rPr>
                              <w:fldChar w:fldCharType="end"/>
                            </w:r>
                            <w:r w:rsidRPr="00191807">
                              <w:rPr>
                                <w:b/>
                                <w:sz w:val="20"/>
                                <w:szCs w:val="20"/>
                              </w:rPr>
                              <w:t>- Confusion Matrix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965D84" id="Text Box 5" o:spid="_x0000_s1027" type="#_x0000_t202" style="position:absolute;left:0;text-align:left;margin-left:-4.2pt;margin-top:146pt;width:236.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" stroked="f">
                <v:textbox style="mso-fit-shape-to-text:t" inset="0,0,0,0">
                  <w:txbxContent>
                    <w:p w:rsidR="00661410" w:rsidRPr="00191807" w:rsidRDefault="00661410" w:rsidP="00912EA9">
                      <w:pPr>
                        <w:pStyle w:val="Caption"/>
                        <w:rPr>
                          <w:b/>
                          <w:noProof/>
                          <w:color w:val="000000" w:themeColor="text1"/>
                          <w:spacing w:val="-1"/>
                          <w:sz w:val="20"/>
                          <w:szCs w:val="20"/>
                          <w:shd w:val="clear" w:color="auto" w:fill="FFFFFF"/>
                        </w:rPr>
                      </w:pPr>
                      <w:r w:rsidRPr="00191807">
                        <w:rPr>
                          <w:b/>
                          <w:sz w:val="20"/>
                          <w:szCs w:val="20"/>
                        </w:rPr>
                        <w:t xml:space="preserve">Figure </w:t>
                      </w:r>
                      <w:r w:rsidRPr="00191807">
                        <w:rPr>
                          <w:b/>
                          <w:sz w:val="20"/>
                          <w:szCs w:val="20"/>
                        </w:rPr>
                        <w:fldChar w:fldCharType="begin"/>
                      </w:r>
                      <w:r w:rsidRPr="00191807">
                        <w:rPr>
                          <w:b/>
                          <w:sz w:val="20"/>
                          <w:szCs w:val="20"/>
                        </w:rPr>
                        <w:instrText xml:space="preserve"> SEQ Figure \* ARABIC </w:instrText>
                      </w:r>
                      <w:r w:rsidRPr="00191807">
                        <w:rPr>
                          <w:b/>
                          <w:sz w:val="20"/>
                          <w:szCs w:val="20"/>
                        </w:rPr>
                        <w:fldChar w:fldCharType="separate"/>
                      </w:r>
                      <w:r w:rsidRPr="00191807">
                        <w:rPr>
                          <w:b/>
                          <w:noProof/>
                          <w:sz w:val="20"/>
                          <w:szCs w:val="20"/>
                        </w:rPr>
                        <w:t>2</w:t>
                      </w:r>
                      <w:r w:rsidRPr="00191807">
                        <w:rPr>
                          <w:b/>
                          <w:sz w:val="20"/>
                          <w:szCs w:val="20"/>
                        </w:rPr>
                        <w:fldChar w:fldCharType="end"/>
                      </w:r>
                      <w:r w:rsidRPr="00191807">
                        <w:rPr>
                          <w:b/>
                          <w:sz w:val="20"/>
                          <w:szCs w:val="20"/>
                        </w:rPr>
                        <w:t>- Confusion Matrix Diagram</w:t>
                      </w:r>
                    </w:p>
                  </w:txbxContent>
                </v:textbox>
                <w10:wrap type="square"/>
              </v:shape>
            </w:pict>
          </mc:Fallback>
        </mc:AlternateContent>
      </w:r>
      <w:r>
        <w:rPr>
          <w:noProof/>
          <w:color w:val="000000" w:themeColor="text1"/>
          <w:shd w:val="clear" w:color="auto" w:fill="FFFFFF"/>
          <w:lang w:eastAsia="en-US"/>
        </w:rPr>
        <w:drawing>
          <wp:anchor distT="0" distB="0" distL="114300" distR="114300" simplePos="0" relativeHeight="251661312" behindDoc="0" locked="0" layoutInCell="1" allowOverlap="1" wp14:anchorId="68D471B5" wp14:editId="391B1DAC">
            <wp:simplePos x="0" y="0"/>
            <wp:positionH relativeFrom="margin">
              <wp:posOffset>-53340</wp:posOffset>
            </wp:positionH>
            <wp:positionV relativeFrom="paragraph">
              <wp:posOffset>105647</wp:posOffset>
            </wp:positionV>
            <wp:extent cx="3000375" cy="169164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fusionMatrxiUpdat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00375" cy="1691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04E1F0E" wp14:editId="300A588B">
            <wp:extent cx="2118360" cy="1798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2777" t="40135" r="50606" b="6950"/>
                    <a:stretch/>
                  </pic:blipFill>
                  <pic:spPr bwMode="auto">
                    <a:xfrm>
                      <a:off x="0" y="0"/>
                      <a:ext cx="2118360" cy="1798320"/>
                    </a:xfrm>
                    <a:prstGeom prst="rect">
                      <a:avLst/>
                    </a:prstGeom>
                    <a:ln>
                      <a:noFill/>
                    </a:ln>
                    <a:extLst>
                      <a:ext uri="{53640926-AAD7-44D8-BBD7-CCE9431645EC}">
                        <a14:shadowObscured xmlns:a14="http://schemas.microsoft.com/office/drawing/2010/main"/>
                      </a:ext>
                    </a:extLst>
                  </pic:spPr>
                </pic:pic>
              </a:graphicData>
            </a:graphic>
          </wp:inline>
        </w:drawing>
      </w:r>
    </w:p>
    <w:p w:rsidR="00AE0E3B" w:rsidRPr="00191807" w:rsidRDefault="00912EA9" w:rsidP="00912EA9">
      <w:pPr>
        <w:pStyle w:val="Caption"/>
        <w:jc w:val="both"/>
        <w:rPr>
          <w:b/>
          <w:color w:val="000000" w:themeColor="text1"/>
          <w:sz w:val="20"/>
          <w:szCs w:val="20"/>
          <w:lang w:eastAsia="en-US"/>
        </w:rPr>
      </w:pPr>
      <w:r w:rsidRPr="00191807">
        <w:rPr>
          <w:b/>
          <w:sz w:val="20"/>
          <w:szCs w:val="20"/>
        </w:rPr>
        <w:t xml:space="preserve">Figure </w:t>
      </w:r>
      <w:r w:rsidRPr="00191807">
        <w:rPr>
          <w:b/>
          <w:sz w:val="20"/>
          <w:szCs w:val="20"/>
        </w:rPr>
        <w:fldChar w:fldCharType="begin"/>
      </w:r>
      <w:r w:rsidRPr="00191807">
        <w:rPr>
          <w:b/>
          <w:sz w:val="20"/>
          <w:szCs w:val="20"/>
        </w:rPr>
        <w:instrText xml:space="preserve"> SEQ Figure \* ARABIC </w:instrText>
      </w:r>
      <w:r w:rsidRPr="00191807">
        <w:rPr>
          <w:b/>
          <w:sz w:val="20"/>
          <w:szCs w:val="20"/>
        </w:rPr>
        <w:fldChar w:fldCharType="separate"/>
      </w:r>
      <w:r w:rsidR="004603E4" w:rsidRPr="00191807">
        <w:rPr>
          <w:b/>
          <w:noProof/>
          <w:sz w:val="20"/>
          <w:szCs w:val="20"/>
        </w:rPr>
        <w:t>3</w:t>
      </w:r>
      <w:r w:rsidRPr="00191807">
        <w:rPr>
          <w:b/>
          <w:sz w:val="20"/>
          <w:szCs w:val="20"/>
        </w:rPr>
        <w:fldChar w:fldCharType="end"/>
      </w:r>
      <w:r w:rsidRPr="00191807">
        <w:rPr>
          <w:b/>
          <w:sz w:val="20"/>
          <w:szCs w:val="20"/>
        </w:rPr>
        <w:t>- Confusion matrix for Naive Bayes Theorem</w:t>
      </w:r>
    </w:p>
    <w:p w:rsidR="00516F41" w:rsidRDefault="00516F41" w:rsidP="00516F41">
      <w:pPr>
        <w:pStyle w:val="BodyText"/>
        <w:keepNext/>
      </w:pPr>
      <w:r>
        <w:rPr>
          <w:noProof/>
        </w:rPr>
        <mc:AlternateContent>
          <mc:Choice Requires="wps">
            <w:drawing>
              <wp:anchor distT="0" distB="0" distL="114300" distR="114300" simplePos="0" relativeHeight="251668480" behindDoc="0" locked="0" layoutInCell="1" allowOverlap="1" wp14:anchorId="17F39B06" wp14:editId="778EF670">
                <wp:simplePos x="0" y="0"/>
                <wp:positionH relativeFrom="column">
                  <wp:posOffset>314960</wp:posOffset>
                </wp:positionH>
                <wp:positionV relativeFrom="paragraph">
                  <wp:posOffset>2332355</wp:posOffset>
                </wp:positionV>
                <wp:extent cx="2477135"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477135" cy="635"/>
                        </a:xfrm>
                        <a:prstGeom prst="rect">
                          <a:avLst/>
                        </a:prstGeom>
                        <a:solidFill>
                          <a:prstClr val="white"/>
                        </a:solidFill>
                        <a:ln>
                          <a:noFill/>
                        </a:ln>
                        <a:effectLst/>
                      </wps:spPr>
                      <wps:txbx>
                        <w:txbxContent>
                          <w:p w:rsidR="00661410" w:rsidRPr="00191807" w:rsidRDefault="00661410" w:rsidP="00516F41">
                            <w:pPr>
                              <w:pStyle w:val="Caption"/>
                              <w:rPr>
                                <w:b/>
                                <w:noProof/>
                                <w:spacing w:val="-1"/>
                                <w:sz w:val="20"/>
                                <w:szCs w:val="20"/>
                              </w:rPr>
                            </w:pPr>
                            <w:r w:rsidRPr="00191807">
                              <w:rPr>
                                <w:b/>
                                <w:sz w:val="20"/>
                                <w:szCs w:val="20"/>
                              </w:rPr>
                              <w:t xml:space="preserve">Figure </w:t>
                            </w:r>
                            <w:r w:rsidRPr="00191807">
                              <w:rPr>
                                <w:b/>
                                <w:sz w:val="20"/>
                                <w:szCs w:val="20"/>
                              </w:rPr>
                              <w:fldChar w:fldCharType="begin"/>
                            </w:r>
                            <w:r w:rsidRPr="00191807">
                              <w:rPr>
                                <w:b/>
                                <w:sz w:val="20"/>
                                <w:szCs w:val="20"/>
                              </w:rPr>
                              <w:instrText xml:space="preserve"> SEQ Figure \* ARABIC </w:instrText>
                            </w:r>
                            <w:r w:rsidRPr="00191807">
                              <w:rPr>
                                <w:b/>
                                <w:sz w:val="20"/>
                                <w:szCs w:val="20"/>
                              </w:rPr>
                              <w:fldChar w:fldCharType="separate"/>
                            </w:r>
                            <w:r w:rsidRPr="00191807">
                              <w:rPr>
                                <w:b/>
                                <w:noProof/>
                                <w:sz w:val="20"/>
                                <w:szCs w:val="20"/>
                              </w:rPr>
                              <w:t>4</w:t>
                            </w:r>
                            <w:r w:rsidRPr="00191807">
                              <w:rPr>
                                <w:b/>
                                <w:sz w:val="20"/>
                                <w:szCs w:val="20"/>
                              </w:rPr>
                              <w:fldChar w:fldCharType="end"/>
                            </w:r>
                            <w:r w:rsidRPr="00191807">
                              <w:rPr>
                                <w:b/>
                                <w:sz w:val="20"/>
                                <w:szCs w:val="20"/>
                              </w:rPr>
                              <w:t>- Metrics of Naïve Bayes theorem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7F39B06" id="Text Box 9" o:spid="_x0000_s1028" type="#_x0000_t202" style="position:absolute;left:0;text-align:left;margin-left:24.8pt;margin-top:183.65pt;width:195.0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" stroked="f">
                <v:textbox style="mso-fit-shape-to-text:t" inset="0,0,0,0">
                  <w:txbxContent>
                    <w:p w:rsidR="00661410" w:rsidRPr="00191807" w:rsidRDefault="00661410" w:rsidP="00516F41">
                      <w:pPr>
                        <w:pStyle w:val="Caption"/>
                        <w:rPr>
                          <w:b/>
                          <w:noProof/>
                          <w:spacing w:val="-1"/>
                          <w:sz w:val="20"/>
                          <w:szCs w:val="20"/>
                        </w:rPr>
                      </w:pPr>
                      <w:r w:rsidRPr="00191807">
                        <w:rPr>
                          <w:b/>
                          <w:sz w:val="20"/>
                          <w:szCs w:val="20"/>
                        </w:rPr>
                        <w:t xml:space="preserve">Figure </w:t>
                      </w:r>
                      <w:r w:rsidRPr="00191807">
                        <w:rPr>
                          <w:b/>
                          <w:sz w:val="20"/>
                          <w:szCs w:val="20"/>
                        </w:rPr>
                        <w:fldChar w:fldCharType="begin"/>
                      </w:r>
                      <w:r w:rsidRPr="00191807">
                        <w:rPr>
                          <w:b/>
                          <w:sz w:val="20"/>
                          <w:szCs w:val="20"/>
                        </w:rPr>
                        <w:instrText xml:space="preserve"> SEQ Figure \* ARABIC </w:instrText>
                      </w:r>
                      <w:r w:rsidRPr="00191807">
                        <w:rPr>
                          <w:b/>
                          <w:sz w:val="20"/>
                          <w:szCs w:val="20"/>
                        </w:rPr>
                        <w:fldChar w:fldCharType="separate"/>
                      </w:r>
                      <w:r w:rsidRPr="00191807">
                        <w:rPr>
                          <w:b/>
                          <w:noProof/>
                          <w:sz w:val="20"/>
                          <w:szCs w:val="20"/>
                        </w:rPr>
                        <w:t>4</w:t>
                      </w:r>
                      <w:r w:rsidRPr="00191807">
                        <w:rPr>
                          <w:b/>
                          <w:sz w:val="20"/>
                          <w:szCs w:val="20"/>
                        </w:rPr>
                        <w:fldChar w:fldCharType="end"/>
                      </w:r>
                      <w:r w:rsidRPr="00191807">
                        <w:rPr>
                          <w:b/>
                          <w:sz w:val="20"/>
                          <w:szCs w:val="20"/>
                        </w:rPr>
                        <w:t>- Metrics of Naïve Bayes theorem</w:t>
                      </w:r>
                    </w:p>
                  </w:txbxContent>
                </v:textbox>
                <w10:wrap type="square"/>
              </v:shape>
            </w:pict>
          </mc:Fallback>
        </mc:AlternateContent>
      </w:r>
      <w:r>
        <w:rPr>
          <w:noProof/>
        </w:rPr>
        <w:drawing>
          <wp:anchor distT="0" distB="0" distL="114300" distR="114300" simplePos="0" relativeHeight="251664384" behindDoc="0" locked="0" layoutInCell="1" allowOverlap="1" wp14:anchorId="42912EE8" wp14:editId="56C15CD0">
            <wp:simplePos x="0" y="0"/>
            <wp:positionH relativeFrom="margin">
              <wp:posOffset>315413</wp:posOffset>
            </wp:positionH>
            <wp:positionV relativeFrom="margin">
              <wp:posOffset>5430922</wp:posOffset>
            </wp:positionV>
            <wp:extent cx="2477188" cy="21107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7445" t="14796" r="47618" b="11735"/>
                    <a:stretch/>
                  </pic:blipFill>
                  <pic:spPr bwMode="auto">
                    <a:xfrm>
                      <a:off x="0" y="0"/>
                      <a:ext cx="2477188" cy="211074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53126BEE" wp14:editId="04C37789">
            <wp:extent cx="2796540" cy="22724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0567" t="22237" r="23350" b="28424"/>
                    <a:stretch/>
                  </pic:blipFill>
                  <pic:spPr bwMode="auto">
                    <a:xfrm>
                      <a:off x="0" y="0"/>
                      <a:ext cx="2809428" cy="2282893"/>
                    </a:xfrm>
                    <a:prstGeom prst="rect">
                      <a:avLst/>
                    </a:prstGeom>
                    <a:ln>
                      <a:noFill/>
                    </a:ln>
                    <a:extLst>
                      <a:ext uri="{53640926-AAD7-44D8-BBD7-CCE9431645EC}">
                        <a14:shadowObscured xmlns:a14="http://schemas.microsoft.com/office/drawing/2010/main"/>
                      </a:ext>
                    </a:extLst>
                  </pic:spPr>
                </pic:pic>
              </a:graphicData>
            </a:graphic>
          </wp:inline>
        </w:drawing>
      </w:r>
    </w:p>
    <w:p w:rsidR="005A47C6" w:rsidRPr="00191807" w:rsidRDefault="00516F41" w:rsidP="005A47C6">
      <w:pPr>
        <w:pStyle w:val="Caption"/>
        <w:jc w:val="both"/>
        <w:rPr>
          <w:b/>
          <w:sz w:val="20"/>
          <w:szCs w:val="20"/>
        </w:rPr>
      </w:pPr>
      <w:r w:rsidRPr="00191807">
        <w:rPr>
          <w:b/>
        </w:rPr>
        <w:t xml:space="preserve">   </w:t>
      </w:r>
      <w:r w:rsidRPr="00191807">
        <w:rPr>
          <w:b/>
          <w:sz w:val="20"/>
          <w:szCs w:val="20"/>
        </w:rPr>
        <w:t xml:space="preserve">Figure </w:t>
      </w:r>
      <w:r w:rsidRPr="00191807">
        <w:rPr>
          <w:b/>
          <w:sz w:val="20"/>
          <w:szCs w:val="20"/>
        </w:rPr>
        <w:fldChar w:fldCharType="begin"/>
      </w:r>
      <w:r w:rsidRPr="00191807">
        <w:rPr>
          <w:b/>
          <w:sz w:val="20"/>
          <w:szCs w:val="20"/>
        </w:rPr>
        <w:instrText xml:space="preserve"> SEQ Figure \* ARABIC </w:instrText>
      </w:r>
      <w:r w:rsidRPr="00191807">
        <w:rPr>
          <w:b/>
          <w:sz w:val="20"/>
          <w:szCs w:val="20"/>
        </w:rPr>
        <w:fldChar w:fldCharType="separate"/>
      </w:r>
      <w:r w:rsidR="004603E4" w:rsidRPr="00191807">
        <w:rPr>
          <w:b/>
          <w:noProof/>
          <w:sz w:val="20"/>
          <w:szCs w:val="20"/>
        </w:rPr>
        <w:t>5</w:t>
      </w:r>
      <w:r w:rsidRPr="00191807">
        <w:rPr>
          <w:b/>
          <w:sz w:val="20"/>
          <w:szCs w:val="20"/>
        </w:rPr>
        <w:fldChar w:fldCharType="end"/>
      </w:r>
      <w:r w:rsidRPr="00191807">
        <w:rPr>
          <w:b/>
          <w:sz w:val="20"/>
          <w:szCs w:val="20"/>
        </w:rPr>
        <w:t>-Metrics of Logistic</w:t>
      </w:r>
      <w:r w:rsidR="005A47C6" w:rsidRPr="00191807">
        <w:rPr>
          <w:b/>
          <w:sz w:val="20"/>
          <w:szCs w:val="20"/>
        </w:rPr>
        <w:t xml:space="preserve"> Regression </w:t>
      </w:r>
    </w:p>
    <w:p w:rsidR="005A47C6" w:rsidRDefault="005A47C6" w:rsidP="005A47C6"/>
    <w:p w:rsidR="005A47C6" w:rsidRDefault="005A47C6" w:rsidP="002C59E7">
      <w:pPr>
        <w:jc w:val="both"/>
      </w:pPr>
      <w:r>
        <w:t xml:space="preserve">Like </w:t>
      </w:r>
      <w:r w:rsidR="00286B1B">
        <w:t>the C</w:t>
      </w:r>
      <w:r>
        <w:t>onfusion Matrix of Naive Bayes and Logistic regression we also find of Gradient Boosting and Deep Neural network for comparison.</w:t>
      </w:r>
    </w:p>
    <w:p w:rsidR="005A47C6" w:rsidRDefault="005A47C6" w:rsidP="002C59E7">
      <w:pPr>
        <w:jc w:val="both"/>
      </w:pPr>
    </w:p>
    <w:p w:rsidR="002C59E7" w:rsidRDefault="005A47C6" w:rsidP="002C59E7">
      <w:pPr>
        <w:pStyle w:val="Heading1"/>
        <w:tabs>
          <w:tab w:val="clear" w:pos="0"/>
        </w:tabs>
        <w:ind w:firstLine="0"/>
        <w:jc w:val="both"/>
        <w:rPr>
          <w:b/>
        </w:rPr>
      </w:pPr>
      <w:r>
        <w:rPr>
          <w:b/>
        </w:rPr>
        <w:lastRenderedPageBreak/>
        <w:t>Cumulative gain and lift charts.</w:t>
      </w:r>
    </w:p>
    <w:p w:rsidR="002C59E7" w:rsidRDefault="005A47C6" w:rsidP="002C59E7">
      <w:pPr>
        <w:jc w:val="both"/>
      </w:pPr>
      <w:r>
        <w:rPr>
          <w:color w:val="000000" w:themeColor="text1"/>
          <w:shd w:val="clear" w:color="auto" w:fill="FFFFFF"/>
        </w:rPr>
        <w:t xml:space="preserve">  </w:t>
      </w:r>
      <w:r w:rsidR="002C59E7">
        <w:rPr>
          <w:color w:val="000000" w:themeColor="text1"/>
          <w:shd w:val="clear" w:color="auto" w:fill="FFFFFF"/>
        </w:rPr>
        <w:t xml:space="preserve">    </w:t>
      </w:r>
      <w:r w:rsidR="002C59E7">
        <w:t>Lift</w:t>
      </w:r>
      <w:r w:rsidR="002C59E7">
        <w:rPr>
          <w:spacing w:val="-11"/>
        </w:rPr>
        <w:t xml:space="preserve"> </w:t>
      </w:r>
      <w:r w:rsidR="002C59E7">
        <w:t>is</w:t>
      </w:r>
      <w:r w:rsidR="002C59E7">
        <w:rPr>
          <w:spacing w:val="-10"/>
        </w:rPr>
        <w:t xml:space="preserve"> </w:t>
      </w:r>
      <w:r w:rsidR="002C59E7">
        <w:t>a</w:t>
      </w:r>
      <w:r w:rsidR="002C59E7">
        <w:rPr>
          <w:spacing w:val="-10"/>
        </w:rPr>
        <w:t xml:space="preserve"> </w:t>
      </w:r>
      <w:r w:rsidR="002C59E7">
        <w:t>measure</w:t>
      </w:r>
      <w:r w:rsidR="002C59E7">
        <w:rPr>
          <w:spacing w:val="-10"/>
        </w:rPr>
        <w:t xml:space="preserve"> </w:t>
      </w:r>
      <w:r w:rsidR="002C59E7">
        <w:t>of</w:t>
      </w:r>
      <w:r w:rsidR="002C59E7">
        <w:rPr>
          <w:spacing w:val="-11"/>
        </w:rPr>
        <w:t xml:space="preserve"> </w:t>
      </w:r>
      <w:r w:rsidR="002C59E7">
        <w:t>the</w:t>
      </w:r>
      <w:r w:rsidR="002C59E7">
        <w:rPr>
          <w:spacing w:val="-10"/>
        </w:rPr>
        <w:t xml:space="preserve"> </w:t>
      </w:r>
      <w:r w:rsidR="002C59E7">
        <w:t>effectiveness</w:t>
      </w:r>
      <w:r w:rsidR="002C59E7">
        <w:rPr>
          <w:spacing w:val="-10"/>
        </w:rPr>
        <w:t xml:space="preserve"> </w:t>
      </w:r>
      <w:r w:rsidR="002C59E7">
        <w:t>of</w:t>
      </w:r>
      <w:r w:rsidR="002C59E7">
        <w:rPr>
          <w:spacing w:val="-10"/>
        </w:rPr>
        <w:t xml:space="preserve"> </w:t>
      </w:r>
      <w:r w:rsidR="002C59E7">
        <w:t>a</w:t>
      </w:r>
      <w:r w:rsidR="002C59E7">
        <w:rPr>
          <w:spacing w:val="-11"/>
        </w:rPr>
        <w:t xml:space="preserve"> </w:t>
      </w:r>
      <w:r w:rsidR="002C59E7">
        <w:t>predictive</w:t>
      </w:r>
      <w:r w:rsidR="002C59E7">
        <w:rPr>
          <w:spacing w:val="-10"/>
        </w:rPr>
        <w:t xml:space="preserve"> </w:t>
      </w:r>
      <w:r w:rsidR="002C59E7">
        <w:t>model</w:t>
      </w:r>
      <w:r w:rsidR="002C59E7">
        <w:rPr>
          <w:spacing w:val="-10"/>
        </w:rPr>
        <w:t xml:space="preserve"> </w:t>
      </w:r>
      <w:r w:rsidR="002C59E7">
        <w:t>calculated</w:t>
      </w:r>
      <w:r w:rsidR="002C59E7">
        <w:rPr>
          <w:spacing w:val="-10"/>
        </w:rPr>
        <w:t xml:space="preserve"> </w:t>
      </w:r>
      <w:r w:rsidR="002C59E7">
        <w:t>as</w:t>
      </w:r>
      <w:r w:rsidR="002C59E7">
        <w:rPr>
          <w:spacing w:val="-11"/>
        </w:rPr>
        <w:t xml:space="preserve"> </w:t>
      </w:r>
      <w:r w:rsidR="002C59E7">
        <w:t>the</w:t>
      </w:r>
      <w:r w:rsidR="002C59E7">
        <w:rPr>
          <w:spacing w:val="-10"/>
        </w:rPr>
        <w:t xml:space="preserve"> </w:t>
      </w:r>
      <w:r w:rsidR="002C59E7">
        <w:t>ratio between</w:t>
      </w:r>
      <w:r w:rsidR="002C59E7">
        <w:rPr>
          <w:spacing w:val="-11"/>
        </w:rPr>
        <w:t xml:space="preserve"> </w:t>
      </w:r>
      <w:r w:rsidR="002C59E7">
        <w:t>the</w:t>
      </w:r>
      <w:r w:rsidR="002C59E7">
        <w:rPr>
          <w:spacing w:val="-10"/>
        </w:rPr>
        <w:t xml:space="preserve"> </w:t>
      </w:r>
      <w:r w:rsidR="002C59E7">
        <w:t>results</w:t>
      </w:r>
      <w:r w:rsidR="002C59E7">
        <w:rPr>
          <w:spacing w:val="-11"/>
        </w:rPr>
        <w:t xml:space="preserve"> </w:t>
      </w:r>
      <w:r w:rsidR="002C59E7">
        <w:t>obtained</w:t>
      </w:r>
      <w:r w:rsidR="002C59E7">
        <w:rPr>
          <w:spacing w:val="-10"/>
        </w:rPr>
        <w:t xml:space="preserve"> </w:t>
      </w:r>
      <w:r w:rsidR="002C59E7">
        <w:t>with</w:t>
      </w:r>
      <w:r w:rsidR="002C59E7">
        <w:rPr>
          <w:spacing w:val="-11"/>
        </w:rPr>
        <w:t xml:space="preserve"> </w:t>
      </w:r>
      <w:r w:rsidR="002C59E7">
        <w:t>and</w:t>
      </w:r>
      <w:r w:rsidR="002C59E7">
        <w:rPr>
          <w:spacing w:val="-10"/>
        </w:rPr>
        <w:t xml:space="preserve"> </w:t>
      </w:r>
      <w:r w:rsidR="002C59E7">
        <w:t>without</w:t>
      </w:r>
      <w:r w:rsidR="002C59E7">
        <w:rPr>
          <w:spacing w:val="-11"/>
        </w:rPr>
        <w:t xml:space="preserve"> </w:t>
      </w:r>
      <w:r w:rsidR="002C59E7">
        <w:t>the</w:t>
      </w:r>
      <w:r w:rsidR="002C59E7">
        <w:rPr>
          <w:spacing w:val="-10"/>
        </w:rPr>
        <w:t xml:space="preserve"> </w:t>
      </w:r>
      <w:r w:rsidR="002C59E7">
        <w:t>predictive</w:t>
      </w:r>
      <w:r w:rsidR="002C59E7">
        <w:rPr>
          <w:spacing w:val="-10"/>
        </w:rPr>
        <w:t xml:space="preserve"> </w:t>
      </w:r>
      <w:r w:rsidR="002C59E7">
        <w:t>model. Cumulative gains</w:t>
      </w:r>
      <w:r w:rsidR="002C59E7">
        <w:rPr>
          <w:spacing w:val="-20"/>
        </w:rPr>
        <w:t xml:space="preserve"> </w:t>
      </w:r>
      <w:r w:rsidR="002C59E7">
        <w:t>and</w:t>
      </w:r>
      <w:r w:rsidR="002C59E7">
        <w:rPr>
          <w:spacing w:val="-20"/>
        </w:rPr>
        <w:t xml:space="preserve"> </w:t>
      </w:r>
      <w:r w:rsidR="002C59E7">
        <w:t>lift</w:t>
      </w:r>
      <w:r w:rsidR="002C59E7">
        <w:rPr>
          <w:spacing w:val="-20"/>
        </w:rPr>
        <w:t xml:space="preserve"> </w:t>
      </w:r>
      <w:r w:rsidR="002C59E7">
        <w:t>charts</w:t>
      </w:r>
      <w:r w:rsidR="002C59E7">
        <w:rPr>
          <w:spacing w:val="-20"/>
        </w:rPr>
        <w:t xml:space="preserve"> </w:t>
      </w:r>
      <w:r w:rsidR="002C59E7">
        <w:t>are</w:t>
      </w:r>
      <w:r w:rsidR="002C59E7">
        <w:rPr>
          <w:spacing w:val="-20"/>
        </w:rPr>
        <w:t xml:space="preserve"> </w:t>
      </w:r>
      <w:r w:rsidR="002C59E7">
        <w:t>visual</w:t>
      </w:r>
      <w:r w:rsidR="002C59E7">
        <w:rPr>
          <w:spacing w:val="-20"/>
        </w:rPr>
        <w:t xml:space="preserve"> </w:t>
      </w:r>
      <w:r w:rsidR="002C59E7">
        <w:t>aids</w:t>
      </w:r>
      <w:r w:rsidR="002C59E7">
        <w:rPr>
          <w:spacing w:val="-20"/>
        </w:rPr>
        <w:t xml:space="preserve"> </w:t>
      </w:r>
      <w:r w:rsidR="002C59E7">
        <w:t>for</w:t>
      </w:r>
      <w:r w:rsidR="002C59E7">
        <w:rPr>
          <w:spacing w:val="-20"/>
        </w:rPr>
        <w:t xml:space="preserve"> </w:t>
      </w:r>
      <w:r w:rsidR="002C59E7">
        <w:t>measuring</w:t>
      </w:r>
      <w:r w:rsidR="002C59E7">
        <w:rPr>
          <w:spacing w:val="-20"/>
        </w:rPr>
        <w:t xml:space="preserve"> </w:t>
      </w:r>
      <w:r w:rsidR="002C59E7">
        <w:t>model</w:t>
      </w:r>
      <w:r w:rsidR="002C59E7">
        <w:rPr>
          <w:spacing w:val="-20"/>
        </w:rPr>
        <w:t xml:space="preserve"> </w:t>
      </w:r>
      <w:r w:rsidR="002C59E7">
        <w:t>performance .Both</w:t>
      </w:r>
      <w:r w:rsidR="002C59E7">
        <w:rPr>
          <w:spacing w:val="-20"/>
        </w:rPr>
        <w:t xml:space="preserve"> </w:t>
      </w:r>
      <w:r w:rsidR="002C59E7">
        <w:t>charts consist of a lift curve and a baseline .The greater the area between the lift curve and</w:t>
      </w:r>
      <w:r w:rsidR="002C59E7">
        <w:rPr>
          <w:spacing w:val="16"/>
        </w:rPr>
        <w:t xml:space="preserve"> </w:t>
      </w:r>
      <w:r w:rsidR="002C59E7">
        <w:t>the</w:t>
      </w:r>
      <w:r w:rsidR="002C59E7">
        <w:rPr>
          <w:spacing w:val="17"/>
        </w:rPr>
        <w:t xml:space="preserve"> </w:t>
      </w:r>
      <w:r w:rsidR="002C59E7">
        <w:t>baseline,</w:t>
      </w:r>
      <w:r w:rsidR="002C59E7">
        <w:rPr>
          <w:spacing w:val="17"/>
        </w:rPr>
        <w:t xml:space="preserve"> </w:t>
      </w:r>
      <w:r w:rsidR="002C59E7">
        <w:t>the</w:t>
      </w:r>
      <w:r w:rsidR="002C59E7">
        <w:rPr>
          <w:spacing w:val="17"/>
        </w:rPr>
        <w:t xml:space="preserve"> </w:t>
      </w:r>
      <w:r w:rsidR="002C59E7">
        <w:t>better</w:t>
      </w:r>
      <w:r w:rsidR="002C59E7">
        <w:rPr>
          <w:spacing w:val="17"/>
        </w:rPr>
        <w:t xml:space="preserve"> </w:t>
      </w:r>
      <w:r w:rsidR="002C59E7">
        <w:t>the</w:t>
      </w:r>
      <w:r w:rsidR="002C59E7">
        <w:rPr>
          <w:spacing w:val="17"/>
        </w:rPr>
        <w:t xml:space="preserve"> </w:t>
      </w:r>
      <w:r w:rsidR="002C59E7">
        <w:t>model.</w:t>
      </w:r>
    </w:p>
    <w:p w:rsidR="002C59E7" w:rsidRDefault="002C59E7" w:rsidP="002C59E7">
      <w:pPr>
        <w:pStyle w:val="Heading1"/>
        <w:tabs>
          <w:tab w:val="clear" w:pos="0"/>
        </w:tabs>
        <w:ind w:firstLine="0"/>
        <w:jc w:val="both"/>
        <w:rPr>
          <w:b/>
        </w:rPr>
      </w:pPr>
      <w:r>
        <w:rPr>
          <w:b/>
        </w:rPr>
        <w:t>Kolmogorov-</w:t>
      </w:r>
      <w:proofErr w:type="spellStart"/>
      <w:r>
        <w:rPr>
          <w:b/>
        </w:rPr>
        <w:t>Sminrnov</w:t>
      </w:r>
      <w:proofErr w:type="spellEnd"/>
      <w:r>
        <w:rPr>
          <w:b/>
        </w:rPr>
        <w:t xml:space="preserve"> chart</w:t>
      </w:r>
    </w:p>
    <w:p w:rsidR="002C59E7" w:rsidRPr="002C59E7" w:rsidRDefault="002C59E7" w:rsidP="002C59E7">
      <w:pPr>
        <w:jc w:val="both"/>
        <w:rPr>
          <w:b/>
        </w:rPr>
      </w:pPr>
      <w:r>
        <w:rPr>
          <w:b/>
        </w:rPr>
        <w:t xml:space="preserve">     </w:t>
      </w:r>
      <w:r>
        <w:rPr>
          <w:w w:val="95"/>
        </w:rPr>
        <w:t xml:space="preserve">K-S or Kolmogorov-Smirnov chart measures performance of classification models. </w:t>
      </w:r>
      <w:r>
        <w:t>More</w:t>
      </w:r>
      <w:r>
        <w:rPr>
          <w:spacing w:val="-28"/>
        </w:rPr>
        <w:t xml:space="preserve"> </w:t>
      </w:r>
      <w:r>
        <w:t>accurately,</w:t>
      </w:r>
      <w:r>
        <w:rPr>
          <w:spacing w:val="-27"/>
        </w:rPr>
        <w:t xml:space="preserve"> </w:t>
      </w:r>
      <w:r>
        <w:t>K-S</w:t>
      </w:r>
      <w:r>
        <w:rPr>
          <w:spacing w:val="-28"/>
        </w:rPr>
        <w:t xml:space="preserve"> </w:t>
      </w:r>
      <w:r>
        <w:t>is</w:t>
      </w:r>
      <w:r>
        <w:rPr>
          <w:spacing w:val="-27"/>
        </w:rPr>
        <w:t xml:space="preserve"> </w:t>
      </w:r>
      <w:r>
        <w:t>a</w:t>
      </w:r>
      <w:r>
        <w:rPr>
          <w:spacing w:val="-28"/>
        </w:rPr>
        <w:t xml:space="preserve"> </w:t>
      </w:r>
      <w:r>
        <w:t>measure</w:t>
      </w:r>
      <w:r>
        <w:rPr>
          <w:spacing w:val="-28"/>
        </w:rPr>
        <w:t xml:space="preserve"> </w:t>
      </w:r>
      <w:r>
        <w:t>of</w:t>
      </w:r>
      <w:r>
        <w:rPr>
          <w:spacing w:val="-27"/>
        </w:rPr>
        <w:t xml:space="preserve"> </w:t>
      </w:r>
      <w:r>
        <w:t>the</w:t>
      </w:r>
      <w:r>
        <w:rPr>
          <w:spacing w:val="-28"/>
        </w:rPr>
        <w:t xml:space="preserve"> </w:t>
      </w:r>
      <w:r>
        <w:t>degree</w:t>
      </w:r>
      <w:r>
        <w:rPr>
          <w:spacing w:val="-27"/>
        </w:rPr>
        <w:t xml:space="preserve"> </w:t>
      </w:r>
      <w:r>
        <w:t>of</w:t>
      </w:r>
      <w:r>
        <w:rPr>
          <w:spacing w:val="-28"/>
        </w:rPr>
        <w:t xml:space="preserve"> </w:t>
      </w:r>
      <w:r>
        <w:t>separation</w:t>
      </w:r>
      <w:r>
        <w:rPr>
          <w:spacing w:val="-28"/>
        </w:rPr>
        <w:t xml:space="preserve"> </w:t>
      </w:r>
      <w:r>
        <w:t>between</w:t>
      </w:r>
      <w:r>
        <w:rPr>
          <w:spacing w:val="-28"/>
        </w:rPr>
        <w:t xml:space="preserve"> </w:t>
      </w:r>
      <w:r>
        <w:t>the</w:t>
      </w:r>
      <w:r>
        <w:rPr>
          <w:spacing w:val="-27"/>
        </w:rPr>
        <w:t xml:space="preserve"> </w:t>
      </w:r>
      <w:r>
        <w:t>positive and negative distributions. The K-S is 100 if the scores partition the</w:t>
      </w:r>
      <w:r>
        <w:rPr>
          <w:spacing w:val="-30"/>
        </w:rPr>
        <w:t xml:space="preserve"> </w:t>
      </w:r>
      <w:r>
        <w:t>population into</w:t>
      </w:r>
      <w:r>
        <w:rPr>
          <w:spacing w:val="-36"/>
        </w:rPr>
        <w:t xml:space="preserve"> </w:t>
      </w:r>
      <w:r>
        <w:rPr>
          <w:spacing w:val="-5"/>
        </w:rPr>
        <w:t>two</w:t>
      </w:r>
      <w:r>
        <w:rPr>
          <w:spacing w:val="-35"/>
        </w:rPr>
        <w:t xml:space="preserve"> </w:t>
      </w:r>
      <w:r>
        <w:t>separate</w:t>
      </w:r>
      <w:r>
        <w:rPr>
          <w:spacing w:val="-36"/>
        </w:rPr>
        <w:t xml:space="preserve"> </w:t>
      </w:r>
      <w:r>
        <w:t>groups</w:t>
      </w:r>
      <w:r>
        <w:rPr>
          <w:spacing w:val="-35"/>
        </w:rPr>
        <w:t xml:space="preserve"> </w:t>
      </w:r>
      <w:r>
        <w:t>in</w:t>
      </w:r>
      <w:r>
        <w:rPr>
          <w:spacing w:val="-36"/>
        </w:rPr>
        <w:t xml:space="preserve"> </w:t>
      </w:r>
      <w:r>
        <w:t>which</w:t>
      </w:r>
      <w:r>
        <w:rPr>
          <w:spacing w:val="-35"/>
        </w:rPr>
        <w:t xml:space="preserve"> </w:t>
      </w:r>
      <w:r>
        <w:t>one</w:t>
      </w:r>
      <w:r>
        <w:rPr>
          <w:spacing w:val="-35"/>
        </w:rPr>
        <w:t xml:space="preserve"> </w:t>
      </w:r>
      <w:r>
        <w:t>group</w:t>
      </w:r>
      <w:r>
        <w:rPr>
          <w:spacing w:val="-36"/>
        </w:rPr>
        <w:t xml:space="preserve"> </w:t>
      </w:r>
      <w:r>
        <w:t>contains</w:t>
      </w:r>
      <w:r>
        <w:rPr>
          <w:spacing w:val="-35"/>
        </w:rPr>
        <w:t xml:space="preserve"> </w:t>
      </w:r>
      <w:r>
        <w:t>all</w:t>
      </w:r>
      <w:r>
        <w:rPr>
          <w:spacing w:val="-36"/>
        </w:rPr>
        <w:t xml:space="preserve"> </w:t>
      </w:r>
      <w:r>
        <w:t>the</w:t>
      </w:r>
      <w:r>
        <w:rPr>
          <w:spacing w:val="-35"/>
        </w:rPr>
        <w:t xml:space="preserve"> </w:t>
      </w:r>
      <w:r>
        <w:t>positives</w:t>
      </w:r>
      <w:r>
        <w:rPr>
          <w:spacing w:val="-36"/>
        </w:rPr>
        <w:t xml:space="preserve"> </w:t>
      </w:r>
      <w:r>
        <w:t>and</w:t>
      </w:r>
      <w:r>
        <w:rPr>
          <w:spacing w:val="-35"/>
        </w:rPr>
        <w:t xml:space="preserve"> </w:t>
      </w:r>
      <w:r>
        <w:t>the</w:t>
      </w:r>
      <w:r>
        <w:rPr>
          <w:spacing w:val="-36"/>
        </w:rPr>
        <w:t xml:space="preserve"> </w:t>
      </w:r>
      <w:r>
        <w:t xml:space="preserve">other all the negatives. On the other hand, if the model cannot differentiate between positives and negatives, then it is as if the model selects cases randomly from the population. The K-S would </w:t>
      </w:r>
      <w:r>
        <w:rPr>
          <w:spacing w:val="3"/>
        </w:rPr>
        <w:t xml:space="preserve">be </w:t>
      </w:r>
      <w:r>
        <w:t xml:space="preserve">0. In most classification models the K-S will fall between 0 and 100, and that the higher the </w:t>
      </w:r>
      <w:r>
        <w:rPr>
          <w:spacing w:val="-3"/>
        </w:rPr>
        <w:t xml:space="preserve">value </w:t>
      </w:r>
      <w:r>
        <w:t>the better the model is at separating the positive from negative</w:t>
      </w:r>
      <w:r>
        <w:rPr>
          <w:spacing w:val="19"/>
        </w:rPr>
        <w:t xml:space="preserve"> </w:t>
      </w:r>
      <w:r>
        <w:t>cases.</w:t>
      </w:r>
    </w:p>
    <w:p w:rsidR="002C59E7" w:rsidRDefault="002C59E7" w:rsidP="002C59E7">
      <w:pPr>
        <w:pStyle w:val="Heading1"/>
        <w:tabs>
          <w:tab w:val="clear" w:pos="0"/>
        </w:tabs>
        <w:ind w:firstLine="0"/>
        <w:jc w:val="both"/>
        <w:rPr>
          <w:b/>
        </w:rPr>
      </w:pPr>
      <w:r>
        <w:rPr>
          <w:b/>
        </w:rPr>
        <w:t>Receiving operating characteristic chart</w:t>
      </w:r>
    </w:p>
    <w:p w:rsidR="002C59E7" w:rsidRDefault="002C59E7" w:rsidP="002C59E7">
      <w:pPr>
        <w:jc w:val="both"/>
      </w:pPr>
      <w:r>
        <w:t xml:space="preserve">     The </w:t>
      </w:r>
      <w:r>
        <w:rPr>
          <w:spacing w:val="-3"/>
        </w:rPr>
        <w:t xml:space="preserve">ROC </w:t>
      </w:r>
      <w:r>
        <w:t>chart is similar to the gain or lift charts in that they provide a means of</w:t>
      </w:r>
      <w:r>
        <w:rPr>
          <w:spacing w:val="-24"/>
        </w:rPr>
        <w:t xml:space="preserve"> </w:t>
      </w:r>
      <w:r>
        <w:t>comparison</w:t>
      </w:r>
      <w:r>
        <w:rPr>
          <w:spacing w:val="-23"/>
        </w:rPr>
        <w:t xml:space="preserve"> between classification </w:t>
      </w:r>
      <w:r>
        <w:t>models.</w:t>
      </w:r>
      <w:r>
        <w:rPr>
          <w:spacing w:val="-11"/>
        </w:rPr>
        <w:t xml:space="preserve"> </w:t>
      </w:r>
      <w:r>
        <w:t>The</w:t>
      </w:r>
      <w:r>
        <w:rPr>
          <w:spacing w:val="-23"/>
        </w:rPr>
        <w:t xml:space="preserve"> </w:t>
      </w:r>
      <w:r>
        <w:rPr>
          <w:spacing w:val="-3"/>
        </w:rPr>
        <w:t>ROC</w:t>
      </w:r>
      <w:r>
        <w:rPr>
          <w:spacing w:val="-23"/>
        </w:rPr>
        <w:t xml:space="preserve"> </w:t>
      </w:r>
      <w:r>
        <w:t>chart</w:t>
      </w:r>
      <w:r>
        <w:rPr>
          <w:spacing w:val="-23"/>
        </w:rPr>
        <w:t xml:space="preserve"> </w:t>
      </w:r>
      <w:r>
        <w:t>shows</w:t>
      </w:r>
      <w:r>
        <w:rPr>
          <w:spacing w:val="-23"/>
        </w:rPr>
        <w:t xml:space="preserve"> </w:t>
      </w:r>
      <w:r>
        <w:t>false</w:t>
      </w:r>
      <w:r>
        <w:rPr>
          <w:spacing w:val="-23"/>
        </w:rPr>
        <w:t xml:space="preserve"> </w:t>
      </w:r>
      <w:r>
        <w:t xml:space="preserve">positive rate (1-specificity) on X-axis, the probability of target=1 when its true </w:t>
      </w:r>
      <w:r>
        <w:rPr>
          <w:spacing w:val="-3"/>
        </w:rPr>
        <w:t xml:space="preserve">value </w:t>
      </w:r>
      <w:r>
        <w:t xml:space="preserve">is 0, against true positive rate (sensitivity) on Y-axis, the probability of target=1 when its true </w:t>
      </w:r>
      <w:r>
        <w:rPr>
          <w:spacing w:val="-3"/>
        </w:rPr>
        <w:t xml:space="preserve">value </w:t>
      </w:r>
      <w:r>
        <w:t xml:space="preserve">is 1. </w:t>
      </w:r>
      <w:r>
        <w:rPr>
          <w:spacing w:val="-3"/>
        </w:rPr>
        <w:t xml:space="preserve">Ideally, </w:t>
      </w:r>
      <w:r>
        <w:t xml:space="preserve">the curve will climb quickly </w:t>
      </w:r>
      <w:r>
        <w:rPr>
          <w:spacing w:val="-3"/>
        </w:rPr>
        <w:t xml:space="preserve">toward </w:t>
      </w:r>
      <w:r>
        <w:t>the top-left meaning the model correctly predicted the cases. The diagonal red line is for a random</w:t>
      </w:r>
      <w:r>
        <w:rPr>
          <w:spacing w:val="18"/>
        </w:rPr>
        <w:t xml:space="preserve"> </w:t>
      </w:r>
      <w:r>
        <w:t>model</w:t>
      </w:r>
    </w:p>
    <w:p w:rsidR="00F02347" w:rsidRDefault="00F02347" w:rsidP="002C59E7">
      <w:pPr>
        <w:jc w:val="both"/>
        <w:rPr>
          <w:b/>
        </w:rPr>
      </w:pPr>
      <w:r>
        <w:rPr>
          <w:noProof/>
        </w:rPr>
        <w:drawing>
          <wp:anchor distT="0" distB="0" distL="114300" distR="114300" simplePos="0" relativeHeight="251669504" behindDoc="1" locked="0" layoutInCell="1" allowOverlap="1" wp14:anchorId="1A641658" wp14:editId="0CB9EDBC">
            <wp:simplePos x="0" y="0"/>
            <wp:positionH relativeFrom="margin">
              <wp:posOffset>3246902</wp:posOffset>
            </wp:positionH>
            <wp:positionV relativeFrom="paragraph">
              <wp:posOffset>10160</wp:posOffset>
            </wp:positionV>
            <wp:extent cx="2695575" cy="190754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13504" t="25928" r="53979" b="33143"/>
                    <a:stretch/>
                  </pic:blipFill>
                  <pic:spPr bwMode="auto">
                    <a:xfrm>
                      <a:off x="0" y="0"/>
                      <a:ext cx="2695575" cy="1907540"/>
                    </a:xfrm>
                    <a:prstGeom prst="rect">
                      <a:avLst/>
                    </a:prstGeom>
                    <a:ln>
                      <a:noFill/>
                    </a:ln>
                    <a:extLst>
                      <a:ext uri="{53640926-AAD7-44D8-BBD7-CCE9431645EC}">
                        <a14:shadowObscured xmlns:a14="http://schemas.microsoft.com/office/drawing/2010/main"/>
                      </a:ext>
                    </a:extLst>
                  </pic:spPr>
                </pic:pic>
              </a:graphicData>
            </a:graphic>
          </wp:anchor>
        </w:drawing>
      </w:r>
    </w:p>
    <w:p w:rsidR="00F02347" w:rsidRDefault="00F02347" w:rsidP="00F02347">
      <w:pPr>
        <w:keepNext/>
        <w:jc w:val="both"/>
      </w:pPr>
      <w:r>
        <w:rPr>
          <w:noProof/>
        </w:rPr>
        <mc:AlternateContent>
          <mc:Choice Requires="wps">
            <w:drawing>
              <wp:anchor distT="0" distB="0" distL="114300" distR="114300" simplePos="0" relativeHeight="251671552" behindDoc="0" locked="0" layoutInCell="1" allowOverlap="1" wp14:anchorId="67224F5F" wp14:editId="2A4BECB8">
                <wp:simplePos x="0" y="0"/>
                <wp:positionH relativeFrom="column">
                  <wp:posOffset>3238500</wp:posOffset>
                </wp:positionH>
                <wp:positionV relativeFrom="paragraph">
                  <wp:posOffset>2057400</wp:posOffset>
                </wp:positionV>
                <wp:extent cx="2695575" cy="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695575" cy="635"/>
                        </a:xfrm>
                        <a:prstGeom prst="rect">
                          <a:avLst/>
                        </a:prstGeom>
                        <a:solidFill>
                          <a:prstClr val="white"/>
                        </a:solidFill>
                        <a:ln>
                          <a:noFill/>
                        </a:ln>
                        <a:effectLst/>
                      </wps:spPr>
                      <wps:txbx>
                        <w:txbxContent>
                          <w:p w:rsidR="00661410" w:rsidRDefault="00661410"/>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224F5F" id="Text Box 10" o:spid="_x0000_s1029" type="#_x0000_t202" style="position:absolute;left:0;text-align:left;margin-left:255pt;margin-top:162pt;width:212.2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" stroked="f">
                <v:textbox style="mso-fit-shape-to-text:t" inset="0,0,0,0">
                  <w:txbxContent>
                    <w:p w:rsidR="00661410" w:rsidRDefault="00661410"/>
                  </w:txbxContent>
                </v:textbox>
                <w10:wrap type="square"/>
              </v:shape>
            </w:pict>
          </mc:Fallback>
        </mc:AlternateContent>
      </w:r>
      <w:r>
        <w:rPr>
          <w:noProof/>
        </w:rPr>
        <w:drawing>
          <wp:inline distT="0" distB="0" distL="0" distR="0" wp14:anchorId="3DC51653" wp14:editId="4CF652EE">
            <wp:extent cx="2648384" cy="1899138"/>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3353" t="54302" r="54746" b="5013"/>
                    <a:stretch/>
                  </pic:blipFill>
                  <pic:spPr bwMode="auto">
                    <a:xfrm>
                      <a:off x="0" y="0"/>
                      <a:ext cx="2672872" cy="1916699"/>
                    </a:xfrm>
                    <a:prstGeom prst="rect">
                      <a:avLst/>
                    </a:prstGeom>
                    <a:ln>
                      <a:noFill/>
                    </a:ln>
                    <a:extLst>
                      <a:ext uri="{53640926-AAD7-44D8-BBD7-CCE9431645EC}">
                        <a14:shadowObscured xmlns:a14="http://schemas.microsoft.com/office/drawing/2010/main"/>
                      </a:ext>
                    </a:extLst>
                  </pic:spPr>
                </pic:pic>
              </a:graphicData>
            </a:graphic>
          </wp:inline>
        </w:drawing>
      </w:r>
    </w:p>
    <w:p w:rsidR="004603E4" w:rsidRPr="00B3209C" w:rsidRDefault="00585799" w:rsidP="00B3209C">
      <w:pPr>
        <w:pStyle w:val="Caption"/>
        <w:jc w:val="both"/>
        <w:rPr>
          <w:b/>
          <w:sz w:val="20"/>
          <w:szCs w:val="20"/>
        </w:rPr>
      </w:pPr>
      <w:r>
        <w:rPr>
          <w:noProof/>
        </w:rPr>
        <w:drawing>
          <wp:anchor distT="0" distB="0" distL="114300" distR="114300" simplePos="0" relativeHeight="251676672" behindDoc="0" locked="0" layoutInCell="1" allowOverlap="1" wp14:anchorId="5F1AD12A" wp14:editId="22D71AF1">
            <wp:simplePos x="0" y="0"/>
            <wp:positionH relativeFrom="margin">
              <wp:posOffset>3368040</wp:posOffset>
            </wp:positionH>
            <wp:positionV relativeFrom="margin">
              <wp:posOffset>5334000</wp:posOffset>
            </wp:positionV>
            <wp:extent cx="2613660" cy="17221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3197" t="35203" r="53518" b="20574"/>
                    <a:stretch/>
                  </pic:blipFill>
                  <pic:spPr bwMode="auto">
                    <a:xfrm>
                      <a:off x="0" y="0"/>
                      <a:ext cx="2613660" cy="1722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2347" w:rsidRPr="00F02347">
        <w:rPr>
          <w:b/>
          <w:sz w:val="20"/>
          <w:szCs w:val="20"/>
        </w:rPr>
        <w:t xml:space="preserve">Figure </w:t>
      </w:r>
      <w:r w:rsidR="00F02347">
        <w:rPr>
          <w:b/>
          <w:sz w:val="20"/>
          <w:szCs w:val="20"/>
        </w:rPr>
        <w:t>6</w:t>
      </w:r>
      <w:r w:rsidR="00F02347" w:rsidRPr="00F02347">
        <w:rPr>
          <w:b/>
          <w:sz w:val="20"/>
          <w:szCs w:val="20"/>
        </w:rPr>
        <w:t>-Cumulative Gain chart of gradient boosting</w:t>
      </w:r>
      <w:r w:rsidR="00F02347">
        <w:rPr>
          <w:b/>
          <w:sz w:val="20"/>
          <w:szCs w:val="20"/>
        </w:rPr>
        <w:t xml:space="preserve">                       </w:t>
      </w:r>
      <w:r w:rsidR="00F02347" w:rsidRPr="00F02347">
        <w:rPr>
          <w:b/>
          <w:sz w:val="20"/>
          <w:szCs w:val="20"/>
        </w:rPr>
        <w:t xml:space="preserve"> Figure </w:t>
      </w:r>
      <w:r w:rsidR="00F02347">
        <w:rPr>
          <w:b/>
          <w:sz w:val="20"/>
          <w:szCs w:val="20"/>
        </w:rPr>
        <w:t>7</w:t>
      </w:r>
      <w:r w:rsidR="00F02347" w:rsidRPr="00F02347">
        <w:rPr>
          <w:b/>
          <w:sz w:val="20"/>
          <w:szCs w:val="20"/>
        </w:rPr>
        <w:t>-lift chart of logistic regression</w:t>
      </w:r>
      <w:r w:rsidR="004603E4">
        <w:rPr>
          <w:noProof/>
        </w:rPr>
        <w:drawing>
          <wp:inline distT="0" distB="0" distL="0" distR="0" wp14:anchorId="486FDD01" wp14:editId="067E465C">
            <wp:extent cx="2725328" cy="183759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2123" t="29482" r="53979" b="29868"/>
                    <a:stretch/>
                  </pic:blipFill>
                  <pic:spPr bwMode="auto">
                    <a:xfrm>
                      <a:off x="0" y="0"/>
                      <a:ext cx="2748840" cy="1853446"/>
                    </a:xfrm>
                    <a:prstGeom prst="rect">
                      <a:avLst/>
                    </a:prstGeom>
                    <a:ln>
                      <a:noFill/>
                    </a:ln>
                    <a:extLst>
                      <a:ext uri="{53640926-AAD7-44D8-BBD7-CCE9431645EC}">
                        <a14:shadowObscured xmlns:a14="http://schemas.microsoft.com/office/drawing/2010/main"/>
                      </a:ext>
                    </a:extLst>
                  </pic:spPr>
                </pic:pic>
              </a:graphicData>
            </a:graphic>
          </wp:inline>
        </w:drawing>
      </w:r>
    </w:p>
    <w:p w:rsidR="00F02347" w:rsidRPr="004603E4" w:rsidRDefault="003E657A" w:rsidP="003E657A">
      <w:pPr>
        <w:pStyle w:val="Caption"/>
        <w:tabs>
          <w:tab w:val="right" w:pos="5256"/>
        </w:tabs>
        <w:jc w:val="both"/>
        <w:rPr>
          <w:b/>
          <w:sz w:val="20"/>
          <w:szCs w:val="20"/>
        </w:rPr>
      </w:pPr>
      <w:r>
        <w:rPr>
          <w:noProof/>
        </w:rPr>
        <mc:AlternateContent>
          <mc:Choice Requires="wps">
            <w:drawing>
              <wp:anchor distT="0" distB="0" distL="114300" distR="114300" simplePos="0" relativeHeight="251674624" behindDoc="0" locked="0" layoutInCell="1" allowOverlap="1" wp14:anchorId="7114F08F" wp14:editId="4B5D8FB1">
                <wp:simplePos x="0" y="0"/>
                <wp:positionH relativeFrom="margin">
                  <wp:align>right</wp:align>
                </wp:positionH>
                <wp:positionV relativeFrom="paragraph">
                  <wp:posOffset>8890</wp:posOffset>
                </wp:positionV>
                <wp:extent cx="2419985" cy="32829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419985" cy="328295"/>
                        </a:xfrm>
                        <a:prstGeom prst="rect">
                          <a:avLst/>
                        </a:prstGeom>
                        <a:solidFill>
                          <a:prstClr val="white"/>
                        </a:solidFill>
                        <a:ln>
                          <a:noFill/>
                        </a:ln>
                        <a:effectLst/>
                      </wps:spPr>
                      <wps:txbx>
                        <w:txbxContent>
                          <w:p w:rsidR="00661410" w:rsidRPr="004603E4" w:rsidRDefault="00661410" w:rsidP="004603E4">
                            <w:pPr>
                              <w:pStyle w:val="Caption"/>
                              <w:rPr>
                                <w:b/>
                                <w:noProof/>
                                <w:sz w:val="20"/>
                                <w:szCs w:val="20"/>
                              </w:rPr>
                            </w:pPr>
                            <w:r w:rsidRPr="004603E4">
                              <w:rPr>
                                <w:b/>
                                <w:sz w:val="20"/>
                                <w:szCs w:val="20"/>
                              </w:rPr>
                              <w:t xml:space="preserve">Figure </w:t>
                            </w:r>
                            <w:r>
                              <w:rPr>
                                <w:b/>
                                <w:sz w:val="20"/>
                                <w:szCs w:val="20"/>
                              </w:rPr>
                              <w:t>9</w:t>
                            </w:r>
                            <w:r w:rsidRPr="004603E4">
                              <w:rPr>
                                <w:b/>
                                <w:sz w:val="20"/>
                                <w:szCs w:val="20"/>
                              </w:rPr>
                              <w:t>-ROC chart of Naive Bayes Theorem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4F08F" id="Text Box 13" o:spid="_x0000_s1030" type="#_x0000_t202" style="position:absolute;left:0;text-align:left;margin-left:139.35pt;margin-top:.7pt;width:190.55pt;height:25.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" stroked="f">
                <v:textbox inset="0,0,0,0">
                  <w:txbxContent>
                    <w:p w:rsidR="00661410" w:rsidRPr="004603E4" w:rsidRDefault="00661410" w:rsidP="004603E4">
                      <w:pPr>
                        <w:pStyle w:val="Caption"/>
                        <w:rPr>
                          <w:b/>
                          <w:noProof/>
                          <w:sz w:val="20"/>
                          <w:szCs w:val="20"/>
                        </w:rPr>
                      </w:pPr>
                      <w:r w:rsidRPr="004603E4">
                        <w:rPr>
                          <w:b/>
                          <w:sz w:val="20"/>
                          <w:szCs w:val="20"/>
                        </w:rPr>
                        <w:t xml:space="preserve">Figure </w:t>
                      </w:r>
                      <w:r>
                        <w:rPr>
                          <w:b/>
                          <w:sz w:val="20"/>
                          <w:szCs w:val="20"/>
                        </w:rPr>
                        <w:t>9</w:t>
                      </w:r>
                      <w:r w:rsidRPr="004603E4">
                        <w:rPr>
                          <w:b/>
                          <w:sz w:val="20"/>
                          <w:szCs w:val="20"/>
                        </w:rPr>
                        <w:t>-ROC chart of Naive Bayes Theorem</w:t>
                      </w:r>
                    </w:p>
                  </w:txbxContent>
                </v:textbox>
                <w10:wrap type="square" anchorx="margin"/>
              </v:shape>
            </w:pict>
          </mc:Fallback>
        </mc:AlternateContent>
      </w:r>
      <w:r w:rsidR="004603E4">
        <w:rPr>
          <w:b/>
          <w:sz w:val="20"/>
          <w:szCs w:val="20"/>
        </w:rPr>
        <w:t xml:space="preserve">            </w:t>
      </w:r>
      <w:r w:rsidR="004603E4" w:rsidRPr="004603E4">
        <w:rPr>
          <w:b/>
          <w:sz w:val="20"/>
          <w:szCs w:val="20"/>
        </w:rPr>
        <w:t xml:space="preserve">Figure 8-K-S chart of </w:t>
      </w:r>
      <w:proofErr w:type="gramStart"/>
      <w:r w:rsidR="004603E4" w:rsidRPr="004603E4">
        <w:rPr>
          <w:b/>
          <w:sz w:val="20"/>
          <w:szCs w:val="20"/>
        </w:rPr>
        <w:t>Gradient</w:t>
      </w:r>
      <w:proofErr w:type="gramEnd"/>
      <w:r w:rsidR="004603E4" w:rsidRPr="004603E4">
        <w:rPr>
          <w:b/>
          <w:sz w:val="20"/>
          <w:szCs w:val="20"/>
        </w:rPr>
        <w:t xml:space="preserve"> boosting</w:t>
      </w:r>
      <w:r>
        <w:rPr>
          <w:b/>
          <w:sz w:val="20"/>
          <w:szCs w:val="20"/>
        </w:rPr>
        <w:tab/>
        <w:t xml:space="preserve">  </w:t>
      </w:r>
    </w:p>
    <w:p w:rsidR="00286B1B" w:rsidRDefault="00286B1B" w:rsidP="002C59E7">
      <w:pPr>
        <w:jc w:val="both"/>
        <w:rPr>
          <w:color w:val="000000" w:themeColor="text1"/>
          <w:lang w:eastAsia="en-US"/>
        </w:rPr>
      </w:pPr>
      <w:r>
        <w:rPr>
          <w:color w:val="000000" w:themeColor="text1"/>
          <w:lang w:eastAsia="en-US"/>
        </w:rPr>
        <w:t xml:space="preserve">    </w:t>
      </w:r>
    </w:p>
    <w:p w:rsidR="002C59E7" w:rsidRDefault="00286B1B" w:rsidP="002C59E7">
      <w:pPr>
        <w:jc w:val="both"/>
        <w:rPr>
          <w:color w:val="000000" w:themeColor="text1"/>
          <w:lang w:eastAsia="en-US"/>
        </w:rPr>
      </w:pPr>
      <w:r>
        <w:rPr>
          <w:color w:val="000000" w:themeColor="text1"/>
          <w:lang w:eastAsia="en-US"/>
        </w:rPr>
        <w:t xml:space="preserve"> </w:t>
      </w:r>
      <w:r w:rsidR="00B3209C">
        <w:rPr>
          <w:color w:val="000000" w:themeColor="text1"/>
          <w:lang w:eastAsia="en-US"/>
        </w:rPr>
        <w:t xml:space="preserve">    </w:t>
      </w:r>
      <w:r>
        <w:rPr>
          <w:color w:val="000000" w:themeColor="text1"/>
          <w:lang w:eastAsia="en-US"/>
        </w:rPr>
        <w:t>For every Machine Learning Algorithm</w:t>
      </w:r>
      <w:r w:rsidR="00B3209C">
        <w:rPr>
          <w:color w:val="000000" w:themeColor="text1"/>
          <w:lang w:eastAsia="en-US"/>
        </w:rPr>
        <w:t xml:space="preserve"> mentioned</w:t>
      </w:r>
      <w:r>
        <w:rPr>
          <w:color w:val="000000" w:themeColor="text1"/>
          <w:lang w:eastAsia="en-US"/>
        </w:rPr>
        <w:t xml:space="preserve"> in this paper the above mentioned evaluation methods and charts are used for better understanding and which is better algorithm for using.</w:t>
      </w:r>
    </w:p>
    <w:p w:rsidR="00B3209C" w:rsidRPr="002C60BB" w:rsidRDefault="00B3209C" w:rsidP="00B3209C">
      <w:pPr>
        <w:pStyle w:val="Heading1"/>
        <w:tabs>
          <w:tab w:val="clear" w:pos="0"/>
        </w:tabs>
        <w:ind w:left="216" w:firstLine="0"/>
        <w:jc w:val="left"/>
        <w:rPr>
          <w:b/>
        </w:rPr>
      </w:pPr>
      <w:r w:rsidRPr="00B3209C">
        <w:rPr>
          <w:b/>
          <w:smallCaps w:val="0"/>
        </w:rPr>
        <w:lastRenderedPageBreak/>
        <w:t>V.</w:t>
      </w:r>
      <w:r>
        <w:rPr>
          <w:b/>
        </w:rPr>
        <w:t xml:space="preserve"> Web deployment.</w:t>
      </w:r>
    </w:p>
    <w:p w:rsidR="00B3209C" w:rsidRDefault="003E657A" w:rsidP="00BB7378">
      <w:pPr>
        <w:jc w:val="both"/>
      </w:pPr>
      <w:r>
        <w:rPr>
          <w:b/>
          <w:sz w:val="66"/>
        </w:rPr>
        <w:t xml:space="preserve">  </w:t>
      </w:r>
      <w:r w:rsidR="00B3209C">
        <w:t xml:space="preserve">A </w:t>
      </w:r>
      <w:proofErr w:type="spellStart"/>
      <w:r w:rsidR="00B3209C">
        <w:t>RESTful</w:t>
      </w:r>
      <w:proofErr w:type="spellEnd"/>
      <w:r w:rsidR="00B3209C">
        <w:t xml:space="preserve"> API is an application program interface (API) that uses HTTP re- quests to GET, PUT, POST and DELETE data.</w:t>
      </w:r>
      <w:r>
        <w:t xml:space="preserve"> </w:t>
      </w:r>
      <w:r w:rsidR="00B3209C">
        <w:t>Flask</w:t>
      </w:r>
      <w:r w:rsidR="00B3209C">
        <w:rPr>
          <w:spacing w:val="-27"/>
        </w:rPr>
        <w:t xml:space="preserve"> </w:t>
      </w:r>
      <w:r w:rsidR="00B3209C">
        <w:t>is</w:t>
      </w:r>
      <w:r w:rsidR="00B3209C">
        <w:rPr>
          <w:spacing w:val="-26"/>
        </w:rPr>
        <w:t xml:space="preserve"> </w:t>
      </w:r>
      <w:r w:rsidR="00B3209C">
        <w:t>a</w:t>
      </w:r>
      <w:r w:rsidR="00B3209C">
        <w:rPr>
          <w:spacing w:val="-26"/>
        </w:rPr>
        <w:t xml:space="preserve"> </w:t>
      </w:r>
      <w:r w:rsidR="00B3209C">
        <w:t>micro</w:t>
      </w:r>
      <w:r w:rsidR="00B3209C">
        <w:rPr>
          <w:spacing w:val="-26"/>
        </w:rPr>
        <w:t xml:space="preserve"> </w:t>
      </w:r>
      <w:r w:rsidR="00B3209C">
        <w:rPr>
          <w:spacing w:val="-3"/>
        </w:rPr>
        <w:t>web</w:t>
      </w:r>
      <w:r w:rsidR="00B3209C">
        <w:rPr>
          <w:spacing w:val="-27"/>
        </w:rPr>
        <w:t xml:space="preserve"> </w:t>
      </w:r>
      <w:r w:rsidR="00B3209C">
        <w:t>framework</w:t>
      </w:r>
      <w:r w:rsidR="00B3209C">
        <w:rPr>
          <w:spacing w:val="-26"/>
        </w:rPr>
        <w:t xml:space="preserve"> </w:t>
      </w:r>
      <w:r w:rsidR="00B3209C">
        <w:t>written</w:t>
      </w:r>
      <w:r w:rsidR="00B3209C">
        <w:rPr>
          <w:spacing w:val="-26"/>
        </w:rPr>
        <w:t xml:space="preserve"> </w:t>
      </w:r>
      <w:r w:rsidR="00B3209C">
        <w:t>in</w:t>
      </w:r>
      <w:r w:rsidR="00B3209C">
        <w:rPr>
          <w:spacing w:val="-26"/>
        </w:rPr>
        <w:t xml:space="preserve"> </w:t>
      </w:r>
      <w:r w:rsidR="00B3209C">
        <w:t>Python.</w:t>
      </w:r>
      <w:r w:rsidR="00B3209C">
        <w:rPr>
          <w:spacing w:val="-8"/>
        </w:rPr>
        <w:t xml:space="preserve"> </w:t>
      </w:r>
      <w:r w:rsidR="00B3209C">
        <w:t>It</w:t>
      </w:r>
      <w:r w:rsidR="00B3209C">
        <w:rPr>
          <w:spacing w:val="-27"/>
        </w:rPr>
        <w:t xml:space="preserve"> </w:t>
      </w:r>
      <w:r w:rsidR="00B3209C">
        <w:t>is</w:t>
      </w:r>
      <w:r w:rsidR="00B3209C">
        <w:rPr>
          <w:spacing w:val="-26"/>
        </w:rPr>
        <w:t xml:space="preserve"> </w:t>
      </w:r>
      <w:r w:rsidR="00B3209C">
        <w:t>classified</w:t>
      </w:r>
      <w:r w:rsidR="00B3209C">
        <w:rPr>
          <w:spacing w:val="-26"/>
        </w:rPr>
        <w:t xml:space="preserve"> </w:t>
      </w:r>
      <w:r w:rsidR="00B3209C">
        <w:t>as</w:t>
      </w:r>
      <w:r w:rsidR="00B3209C">
        <w:rPr>
          <w:spacing w:val="-26"/>
        </w:rPr>
        <w:t xml:space="preserve"> </w:t>
      </w:r>
      <w:r w:rsidR="00B3209C">
        <w:t>a</w:t>
      </w:r>
      <w:r w:rsidR="00B3209C">
        <w:rPr>
          <w:spacing w:val="-26"/>
        </w:rPr>
        <w:t xml:space="preserve"> </w:t>
      </w:r>
      <w:proofErr w:type="gramStart"/>
      <w:r w:rsidR="00B3209C">
        <w:t>micro</w:t>
      </w:r>
      <w:r>
        <w:t xml:space="preserve">  </w:t>
      </w:r>
      <w:r w:rsidR="00B3209C">
        <w:t>frame</w:t>
      </w:r>
      <w:proofErr w:type="gramEnd"/>
      <w:r w:rsidR="00B3209C">
        <w:t>- work</w:t>
      </w:r>
      <w:r w:rsidR="00B3209C">
        <w:rPr>
          <w:spacing w:val="-6"/>
        </w:rPr>
        <w:t xml:space="preserve"> </w:t>
      </w:r>
      <w:r w:rsidR="00B3209C">
        <w:t>because</w:t>
      </w:r>
      <w:r w:rsidR="00B3209C">
        <w:rPr>
          <w:spacing w:val="-5"/>
        </w:rPr>
        <w:t xml:space="preserve"> </w:t>
      </w:r>
      <w:r w:rsidR="00B3209C">
        <w:t>it</w:t>
      </w:r>
      <w:r w:rsidR="00B3209C">
        <w:rPr>
          <w:spacing w:val="-6"/>
        </w:rPr>
        <w:t xml:space="preserve"> </w:t>
      </w:r>
      <w:r w:rsidR="00B3209C">
        <w:t>does</w:t>
      </w:r>
      <w:r w:rsidR="00B3209C">
        <w:rPr>
          <w:spacing w:val="-5"/>
        </w:rPr>
        <w:t xml:space="preserve"> </w:t>
      </w:r>
      <w:r w:rsidR="00B3209C">
        <w:t>not</w:t>
      </w:r>
      <w:r w:rsidR="00B3209C">
        <w:rPr>
          <w:spacing w:val="-6"/>
        </w:rPr>
        <w:t xml:space="preserve"> </w:t>
      </w:r>
      <w:r w:rsidR="00B3209C">
        <w:t>require</w:t>
      </w:r>
      <w:r w:rsidR="00B3209C">
        <w:rPr>
          <w:spacing w:val="-5"/>
        </w:rPr>
        <w:t xml:space="preserve"> </w:t>
      </w:r>
      <w:r w:rsidR="00B3209C">
        <w:t>particular</w:t>
      </w:r>
      <w:r w:rsidR="00B3209C">
        <w:rPr>
          <w:spacing w:val="-6"/>
        </w:rPr>
        <w:t xml:space="preserve"> </w:t>
      </w:r>
      <w:r w:rsidR="00B3209C">
        <w:t>tools</w:t>
      </w:r>
      <w:r w:rsidR="00B3209C">
        <w:rPr>
          <w:spacing w:val="-5"/>
        </w:rPr>
        <w:t xml:space="preserve"> </w:t>
      </w:r>
      <w:r w:rsidR="00B3209C">
        <w:t>or</w:t>
      </w:r>
      <w:r w:rsidR="00B3209C">
        <w:rPr>
          <w:spacing w:val="-6"/>
        </w:rPr>
        <w:t xml:space="preserve"> </w:t>
      </w:r>
      <w:r w:rsidR="00B3209C">
        <w:t>libraries.</w:t>
      </w:r>
      <w:r w:rsidR="00B3209C">
        <w:rPr>
          <w:spacing w:val="20"/>
        </w:rPr>
        <w:t xml:space="preserve"> </w:t>
      </w:r>
      <w:r w:rsidR="00B3209C">
        <w:t>It</w:t>
      </w:r>
      <w:r w:rsidR="00B3209C">
        <w:rPr>
          <w:spacing w:val="-6"/>
        </w:rPr>
        <w:t xml:space="preserve"> </w:t>
      </w:r>
      <w:r w:rsidR="00B3209C">
        <w:t>has</w:t>
      </w:r>
      <w:r w:rsidR="00B3209C">
        <w:rPr>
          <w:spacing w:val="-5"/>
        </w:rPr>
        <w:t xml:space="preserve"> </w:t>
      </w:r>
      <w:r w:rsidR="00B3209C">
        <w:t>no</w:t>
      </w:r>
      <w:r w:rsidR="00B3209C">
        <w:rPr>
          <w:spacing w:val="-6"/>
        </w:rPr>
        <w:t xml:space="preserve"> </w:t>
      </w:r>
      <w:r w:rsidR="00B3209C">
        <w:t xml:space="preserve">database abstraction </w:t>
      </w:r>
      <w:r w:rsidR="00B3209C">
        <w:rPr>
          <w:spacing w:val="-3"/>
        </w:rPr>
        <w:t xml:space="preserve">layer, </w:t>
      </w:r>
      <w:r w:rsidR="00B3209C">
        <w:t xml:space="preserve">form validation, or </w:t>
      </w:r>
      <w:r w:rsidR="00B3209C">
        <w:rPr>
          <w:spacing w:val="-3"/>
        </w:rPr>
        <w:t xml:space="preserve">any </w:t>
      </w:r>
      <w:r w:rsidR="00B3209C">
        <w:t>other components where pre-existing third-party</w:t>
      </w:r>
      <w:r w:rsidR="00B3209C">
        <w:rPr>
          <w:spacing w:val="-21"/>
        </w:rPr>
        <w:t xml:space="preserve"> </w:t>
      </w:r>
      <w:r w:rsidR="00B3209C">
        <w:t>libraries</w:t>
      </w:r>
      <w:r w:rsidR="00B3209C">
        <w:rPr>
          <w:spacing w:val="-21"/>
        </w:rPr>
        <w:t xml:space="preserve"> </w:t>
      </w:r>
      <w:r w:rsidR="00B3209C">
        <w:t>provide</w:t>
      </w:r>
      <w:r w:rsidR="00B3209C">
        <w:rPr>
          <w:spacing w:val="-20"/>
        </w:rPr>
        <w:t xml:space="preserve"> </w:t>
      </w:r>
      <w:r w:rsidR="00B3209C">
        <w:t>common</w:t>
      </w:r>
      <w:r w:rsidR="00B3209C">
        <w:rPr>
          <w:spacing w:val="-21"/>
        </w:rPr>
        <w:t xml:space="preserve"> </w:t>
      </w:r>
      <w:r w:rsidR="00B3209C">
        <w:t>functions.</w:t>
      </w:r>
      <w:r w:rsidR="00B3209C">
        <w:rPr>
          <w:spacing w:val="1"/>
        </w:rPr>
        <w:t xml:space="preserve"> </w:t>
      </w:r>
      <w:r w:rsidR="00B3209C">
        <w:rPr>
          <w:spacing w:val="-3"/>
        </w:rPr>
        <w:t>However,</w:t>
      </w:r>
      <w:r w:rsidR="00B3209C">
        <w:rPr>
          <w:spacing w:val="-19"/>
        </w:rPr>
        <w:t xml:space="preserve"> </w:t>
      </w:r>
      <w:r w:rsidR="00B3209C">
        <w:t>Flask</w:t>
      </w:r>
      <w:r w:rsidR="00B3209C">
        <w:rPr>
          <w:spacing w:val="-21"/>
        </w:rPr>
        <w:t xml:space="preserve"> </w:t>
      </w:r>
      <w:r w:rsidR="00B3209C">
        <w:t>supports</w:t>
      </w:r>
      <w:r w:rsidR="00B3209C">
        <w:rPr>
          <w:spacing w:val="-21"/>
        </w:rPr>
        <w:t xml:space="preserve"> </w:t>
      </w:r>
      <w:r>
        <w:t>exten</w:t>
      </w:r>
      <w:r w:rsidR="00B3209C">
        <w:t>sions</w:t>
      </w:r>
      <w:r w:rsidR="00B3209C">
        <w:rPr>
          <w:spacing w:val="-25"/>
        </w:rPr>
        <w:t xml:space="preserve"> </w:t>
      </w:r>
      <w:r w:rsidR="00B3209C">
        <w:t>that</w:t>
      </w:r>
      <w:r w:rsidR="00B3209C">
        <w:rPr>
          <w:spacing w:val="-24"/>
        </w:rPr>
        <w:t xml:space="preserve"> </w:t>
      </w:r>
      <w:r w:rsidR="00B3209C">
        <w:t>can</w:t>
      </w:r>
      <w:r w:rsidR="00B3209C">
        <w:rPr>
          <w:spacing w:val="-24"/>
        </w:rPr>
        <w:t xml:space="preserve"> </w:t>
      </w:r>
      <w:r w:rsidR="00B3209C">
        <w:t>add</w:t>
      </w:r>
      <w:r w:rsidR="00B3209C">
        <w:rPr>
          <w:spacing w:val="-24"/>
        </w:rPr>
        <w:t xml:space="preserve"> </w:t>
      </w:r>
      <w:r w:rsidR="00B3209C">
        <w:t>application</w:t>
      </w:r>
      <w:r w:rsidR="00B3209C">
        <w:rPr>
          <w:spacing w:val="-24"/>
        </w:rPr>
        <w:t xml:space="preserve"> </w:t>
      </w:r>
      <w:r w:rsidR="00B3209C">
        <w:t>features</w:t>
      </w:r>
      <w:r w:rsidR="00B3209C">
        <w:rPr>
          <w:spacing w:val="-24"/>
        </w:rPr>
        <w:t xml:space="preserve"> </w:t>
      </w:r>
      <w:r w:rsidR="00B3209C">
        <w:t>as</w:t>
      </w:r>
      <w:r w:rsidR="00B3209C">
        <w:rPr>
          <w:spacing w:val="-25"/>
        </w:rPr>
        <w:t xml:space="preserve"> </w:t>
      </w:r>
      <w:r w:rsidR="00B3209C">
        <w:t>if</w:t>
      </w:r>
      <w:r w:rsidR="00B3209C">
        <w:rPr>
          <w:spacing w:val="-24"/>
        </w:rPr>
        <w:t xml:space="preserve"> </w:t>
      </w:r>
      <w:r w:rsidR="00B3209C">
        <w:t>they</w:t>
      </w:r>
      <w:r w:rsidR="00B3209C">
        <w:rPr>
          <w:spacing w:val="-24"/>
        </w:rPr>
        <w:t xml:space="preserve"> </w:t>
      </w:r>
      <w:r w:rsidR="00B3209C">
        <w:t>were</w:t>
      </w:r>
      <w:r w:rsidR="00B3209C">
        <w:rPr>
          <w:spacing w:val="-24"/>
        </w:rPr>
        <w:t xml:space="preserve"> </w:t>
      </w:r>
      <w:r w:rsidR="00B3209C">
        <w:t>implemented</w:t>
      </w:r>
      <w:r w:rsidR="00B3209C">
        <w:rPr>
          <w:spacing w:val="-24"/>
        </w:rPr>
        <w:t xml:space="preserve"> </w:t>
      </w:r>
      <w:r w:rsidR="00B3209C">
        <w:t>in</w:t>
      </w:r>
      <w:r w:rsidR="00B3209C">
        <w:rPr>
          <w:spacing w:val="-24"/>
        </w:rPr>
        <w:t xml:space="preserve"> </w:t>
      </w:r>
      <w:r w:rsidR="00B3209C">
        <w:t>Flask</w:t>
      </w:r>
      <w:r w:rsidR="00B3209C">
        <w:rPr>
          <w:spacing w:val="-25"/>
        </w:rPr>
        <w:t xml:space="preserve"> </w:t>
      </w:r>
      <w:r w:rsidR="00B3209C">
        <w:t>itself. It</w:t>
      </w:r>
      <w:r w:rsidR="00B3209C">
        <w:rPr>
          <w:spacing w:val="5"/>
        </w:rPr>
        <w:t xml:space="preserve"> </w:t>
      </w:r>
      <w:r w:rsidR="00B3209C">
        <w:t>is</w:t>
      </w:r>
      <w:r w:rsidR="00B3209C">
        <w:rPr>
          <w:spacing w:val="6"/>
        </w:rPr>
        <w:t xml:space="preserve"> </w:t>
      </w:r>
      <w:r w:rsidR="00B3209C">
        <w:t>relatively</w:t>
      </w:r>
      <w:r w:rsidR="00B3209C">
        <w:rPr>
          <w:spacing w:val="6"/>
        </w:rPr>
        <w:t xml:space="preserve"> </w:t>
      </w:r>
      <w:r w:rsidR="00B3209C">
        <w:t>easy</w:t>
      </w:r>
      <w:r w:rsidR="00B3209C">
        <w:rPr>
          <w:spacing w:val="6"/>
        </w:rPr>
        <w:t xml:space="preserve"> </w:t>
      </w:r>
      <w:r w:rsidR="00B3209C">
        <w:t>to</w:t>
      </w:r>
      <w:r w:rsidR="00B3209C">
        <w:rPr>
          <w:spacing w:val="6"/>
        </w:rPr>
        <w:t xml:space="preserve"> </w:t>
      </w:r>
      <w:r w:rsidR="00B3209C">
        <w:t>set</w:t>
      </w:r>
      <w:r w:rsidR="00B3209C">
        <w:rPr>
          <w:spacing w:val="6"/>
        </w:rPr>
        <w:t xml:space="preserve"> </w:t>
      </w:r>
      <w:r w:rsidR="00B3209C">
        <w:t>up</w:t>
      </w:r>
      <w:r w:rsidR="00B3209C">
        <w:rPr>
          <w:spacing w:val="6"/>
        </w:rPr>
        <w:t xml:space="preserve"> </w:t>
      </w:r>
      <w:r w:rsidR="00B3209C">
        <w:t>a</w:t>
      </w:r>
      <w:r w:rsidR="00B3209C">
        <w:rPr>
          <w:spacing w:val="5"/>
        </w:rPr>
        <w:t xml:space="preserve"> </w:t>
      </w:r>
      <w:r w:rsidR="00B3209C">
        <w:t>website</w:t>
      </w:r>
      <w:r w:rsidR="00B3209C">
        <w:rPr>
          <w:spacing w:val="6"/>
        </w:rPr>
        <w:t xml:space="preserve"> </w:t>
      </w:r>
      <w:r w:rsidR="00B3209C">
        <w:t>on</w:t>
      </w:r>
      <w:r w:rsidR="00B3209C">
        <w:rPr>
          <w:spacing w:val="6"/>
        </w:rPr>
        <w:t xml:space="preserve"> </w:t>
      </w:r>
      <w:r w:rsidR="00B3209C">
        <w:t>Flask</w:t>
      </w:r>
      <w:r w:rsidR="00B3209C">
        <w:rPr>
          <w:spacing w:val="6"/>
        </w:rPr>
        <w:t xml:space="preserve"> </w:t>
      </w:r>
      <w:r w:rsidR="00B3209C">
        <w:t>using</w:t>
      </w:r>
      <w:r w:rsidR="00B3209C">
        <w:rPr>
          <w:spacing w:val="6"/>
        </w:rPr>
        <w:t xml:space="preserve"> </w:t>
      </w:r>
      <w:r w:rsidR="00B3209C">
        <w:t>Jinja2</w:t>
      </w:r>
      <w:r w:rsidR="00B3209C">
        <w:rPr>
          <w:spacing w:val="6"/>
        </w:rPr>
        <w:t xml:space="preserve"> </w:t>
      </w:r>
      <w:proofErr w:type="spellStart"/>
      <w:r w:rsidR="00B3209C">
        <w:t>templating</w:t>
      </w:r>
      <w:proofErr w:type="spellEnd"/>
      <w:r w:rsidR="00B3209C">
        <w:t>.</w:t>
      </w:r>
      <w:r>
        <w:t xml:space="preserve"> </w:t>
      </w:r>
      <w:proofErr w:type="spellStart"/>
      <w:r w:rsidR="00B3209C">
        <w:t>Heroku</w:t>
      </w:r>
      <w:proofErr w:type="spellEnd"/>
      <w:r w:rsidR="00B3209C">
        <w:rPr>
          <w:spacing w:val="-7"/>
        </w:rPr>
        <w:t xml:space="preserve"> </w:t>
      </w:r>
      <w:r w:rsidR="00B3209C">
        <w:t>is</w:t>
      </w:r>
      <w:r w:rsidR="00B3209C">
        <w:rPr>
          <w:spacing w:val="-6"/>
        </w:rPr>
        <w:t xml:space="preserve"> </w:t>
      </w:r>
      <w:r w:rsidR="00B3209C">
        <w:t>a</w:t>
      </w:r>
      <w:r w:rsidR="00B3209C">
        <w:rPr>
          <w:spacing w:val="-7"/>
        </w:rPr>
        <w:t xml:space="preserve"> </w:t>
      </w:r>
      <w:r w:rsidR="00B3209C">
        <w:t>cloud</w:t>
      </w:r>
      <w:r w:rsidR="00B3209C">
        <w:rPr>
          <w:spacing w:val="-6"/>
        </w:rPr>
        <w:t xml:space="preserve"> </w:t>
      </w:r>
      <w:r w:rsidR="00B3209C">
        <w:t>platform</w:t>
      </w:r>
      <w:r w:rsidR="00B3209C">
        <w:rPr>
          <w:spacing w:val="-6"/>
        </w:rPr>
        <w:t xml:space="preserve"> </w:t>
      </w:r>
      <w:r w:rsidR="00B3209C">
        <w:t>as</w:t>
      </w:r>
      <w:r w:rsidR="00B3209C">
        <w:rPr>
          <w:spacing w:val="-7"/>
        </w:rPr>
        <w:t xml:space="preserve"> </w:t>
      </w:r>
      <w:r w:rsidR="00B3209C">
        <w:t>a</w:t>
      </w:r>
      <w:r w:rsidR="00B3209C">
        <w:rPr>
          <w:spacing w:val="-6"/>
        </w:rPr>
        <w:t xml:space="preserve"> </w:t>
      </w:r>
      <w:r w:rsidR="00B3209C">
        <w:t>service</w:t>
      </w:r>
      <w:r w:rsidR="00B3209C">
        <w:rPr>
          <w:spacing w:val="-6"/>
        </w:rPr>
        <w:t xml:space="preserve"> </w:t>
      </w:r>
      <w:r w:rsidR="00B3209C">
        <w:t>(</w:t>
      </w:r>
      <w:proofErr w:type="spellStart"/>
      <w:r w:rsidR="00B3209C">
        <w:t>PaaS</w:t>
      </w:r>
      <w:proofErr w:type="spellEnd"/>
      <w:r w:rsidR="00B3209C">
        <w:t>)</w:t>
      </w:r>
      <w:r w:rsidR="00B3209C">
        <w:rPr>
          <w:spacing w:val="-7"/>
        </w:rPr>
        <w:t xml:space="preserve"> </w:t>
      </w:r>
      <w:r w:rsidR="00B3209C">
        <w:t>supporting</w:t>
      </w:r>
      <w:r w:rsidR="00B3209C">
        <w:rPr>
          <w:spacing w:val="-6"/>
        </w:rPr>
        <w:t xml:space="preserve"> </w:t>
      </w:r>
      <w:r w:rsidR="00B3209C">
        <w:t>several</w:t>
      </w:r>
      <w:r w:rsidR="00B3209C">
        <w:rPr>
          <w:spacing w:val="-6"/>
        </w:rPr>
        <w:t xml:space="preserve"> </w:t>
      </w:r>
      <w:r w:rsidR="00B3209C">
        <w:t>programming languages.</w:t>
      </w:r>
      <w:r>
        <w:t xml:space="preserve"> </w:t>
      </w:r>
      <w:r w:rsidR="00B3209C">
        <w:rPr>
          <w:spacing w:val="-10"/>
        </w:rPr>
        <w:t>We</w:t>
      </w:r>
      <w:r w:rsidR="00B3209C">
        <w:rPr>
          <w:spacing w:val="-18"/>
        </w:rPr>
        <w:t xml:space="preserve"> </w:t>
      </w:r>
      <w:r w:rsidR="00B3209C">
        <w:t>create</w:t>
      </w:r>
      <w:r w:rsidR="00B3209C">
        <w:rPr>
          <w:spacing w:val="-17"/>
        </w:rPr>
        <w:t xml:space="preserve"> </w:t>
      </w:r>
      <w:r w:rsidR="00B3209C">
        <w:t>the</w:t>
      </w:r>
      <w:r w:rsidR="00B3209C">
        <w:rPr>
          <w:spacing w:val="-17"/>
        </w:rPr>
        <w:t xml:space="preserve"> </w:t>
      </w:r>
      <w:r w:rsidR="00B3209C">
        <w:t>simple</w:t>
      </w:r>
      <w:r w:rsidR="00B3209C">
        <w:rPr>
          <w:spacing w:val="-18"/>
        </w:rPr>
        <w:t xml:space="preserve"> </w:t>
      </w:r>
      <w:r w:rsidR="00B3209C">
        <w:t>flask</w:t>
      </w:r>
      <w:r w:rsidR="00B3209C">
        <w:rPr>
          <w:spacing w:val="-17"/>
        </w:rPr>
        <w:t xml:space="preserve"> </w:t>
      </w:r>
      <w:r w:rsidR="00B3209C">
        <w:t>app. The</w:t>
      </w:r>
      <w:r w:rsidR="00B3209C">
        <w:rPr>
          <w:spacing w:val="-18"/>
        </w:rPr>
        <w:t xml:space="preserve"> </w:t>
      </w:r>
      <w:r w:rsidR="00B3209C">
        <w:t>flask</w:t>
      </w:r>
      <w:r w:rsidR="00B3209C">
        <w:rPr>
          <w:spacing w:val="-17"/>
        </w:rPr>
        <w:t xml:space="preserve"> </w:t>
      </w:r>
      <w:r w:rsidR="00B3209C">
        <w:t>app</w:t>
      </w:r>
      <w:r w:rsidR="00B3209C">
        <w:rPr>
          <w:spacing w:val="-17"/>
        </w:rPr>
        <w:t xml:space="preserve"> </w:t>
      </w:r>
      <w:r w:rsidR="00B3209C">
        <w:t>consists</w:t>
      </w:r>
      <w:r w:rsidR="00B3209C">
        <w:rPr>
          <w:spacing w:val="-18"/>
        </w:rPr>
        <w:t xml:space="preserve"> </w:t>
      </w:r>
      <w:r w:rsidR="00B3209C">
        <w:t>of</w:t>
      </w:r>
      <w:r w:rsidR="00B3209C">
        <w:rPr>
          <w:spacing w:val="-17"/>
        </w:rPr>
        <w:t xml:space="preserve"> </w:t>
      </w:r>
      <w:r w:rsidR="00B3209C">
        <w:t>2</w:t>
      </w:r>
      <w:r w:rsidR="00B3209C">
        <w:rPr>
          <w:spacing w:val="-17"/>
        </w:rPr>
        <w:t xml:space="preserve"> </w:t>
      </w:r>
      <w:r w:rsidR="00B3209C">
        <w:t>main</w:t>
      </w:r>
      <w:r w:rsidR="00B3209C">
        <w:rPr>
          <w:spacing w:val="-17"/>
        </w:rPr>
        <w:t xml:space="preserve"> </w:t>
      </w:r>
      <w:r w:rsidR="00B3209C">
        <w:t>components:</w:t>
      </w:r>
      <w:r w:rsidR="00B3209C">
        <w:rPr>
          <w:spacing w:val="-1"/>
        </w:rPr>
        <w:t xml:space="preserve"> </w:t>
      </w:r>
      <w:r w:rsidR="00B3209C">
        <w:t>the python</w:t>
      </w:r>
      <w:r w:rsidR="00B3209C">
        <w:rPr>
          <w:spacing w:val="-12"/>
        </w:rPr>
        <w:t xml:space="preserve"> </w:t>
      </w:r>
      <w:r w:rsidR="00B3209C">
        <w:t>app</w:t>
      </w:r>
      <w:r w:rsidR="00B3209C">
        <w:rPr>
          <w:spacing w:val="-12"/>
        </w:rPr>
        <w:t xml:space="preserve"> </w:t>
      </w:r>
      <w:r w:rsidR="00B3209C">
        <w:t>(app.py)</w:t>
      </w:r>
      <w:r w:rsidR="00B3209C">
        <w:rPr>
          <w:spacing w:val="-12"/>
        </w:rPr>
        <w:t xml:space="preserve"> </w:t>
      </w:r>
      <w:r w:rsidR="00B3209C">
        <w:t>and</w:t>
      </w:r>
      <w:r w:rsidR="00B3209C">
        <w:rPr>
          <w:spacing w:val="-12"/>
        </w:rPr>
        <w:t xml:space="preserve"> </w:t>
      </w:r>
      <w:r w:rsidR="00B3209C">
        <w:t>the</w:t>
      </w:r>
      <w:r w:rsidR="00B3209C">
        <w:rPr>
          <w:spacing w:val="-12"/>
        </w:rPr>
        <w:t xml:space="preserve"> </w:t>
      </w:r>
      <w:r w:rsidR="00B3209C">
        <w:t>HTML</w:t>
      </w:r>
      <w:r w:rsidR="00B3209C">
        <w:rPr>
          <w:spacing w:val="-13"/>
        </w:rPr>
        <w:t xml:space="preserve"> </w:t>
      </w:r>
      <w:r w:rsidR="00B3209C">
        <w:t>templates.</w:t>
      </w:r>
      <w:r w:rsidR="00B3209C">
        <w:rPr>
          <w:spacing w:val="8"/>
        </w:rPr>
        <w:t xml:space="preserve"> </w:t>
      </w:r>
      <w:r w:rsidR="00B3209C">
        <w:t>While</w:t>
      </w:r>
      <w:r w:rsidR="00B3209C">
        <w:rPr>
          <w:spacing w:val="-12"/>
        </w:rPr>
        <w:t xml:space="preserve"> </w:t>
      </w:r>
      <w:r w:rsidR="00B3209C">
        <w:rPr>
          <w:spacing w:val="-4"/>
        </w:rPr>
        <w:t>we</w:t>
      </w:r>
      <w:r w:rsidR="00B3209C">
        <w:rPr>
          <w:spacing w:val="-13"/>
        </w:rPr>
        <w:t xml:space="preserve"> </w:t>
      </w:r>
      <w:r w:rsidR="00B3209C">
        <w:t>can</w:t>
      </w:r>
      <w:r w:rsidR="00B3209C">
        <w:rPr>
          <w:spacing w:val="-13"/>
        </w:rPr>
        <w:t xml:space="preserve"> </w:t>
      </w:r>
      <w:r w:rsidR="00B3209C">
        <w:t>return</w:t>
      </w:r>
      <w:r w:rsidR="00B3209C">
        <w:rPr>
          <w:spacing w:val="-11"/>
        </w:rPr>
        <w:t xml:space="preserve"> </w:t>
      </w:r>
      <w:r w:rsidR="00B3209C">
        <w:t>HTML</w:t>
      </w:r>
      <w:r w:rsidR="00B3209C">
        <w:rPr>
          <w:spacing w:val="-13"/>
        </w:rPr>
        <w:t xml:space="preserve"> </w:t>
      </w:r>
      <w:r w:rsidR="00B3209C">
        <w:t xml:space="preserve">code from the python file itself, it would </w:t>
      </w:r>
      <w:r w:rsidR="00B3209C">
        <w:rPr>
          <w:spacing w:val="3"/>
        </w:rPr>
        <w:t xml:space="preserve">be </w:t>
      </w:r>
      <w:r w:rsidR="00B3209C">
        <w:t xml:space="preserve">cumbersome to code entire HTML as a string in the python file. </w:t>
      </w:r>
      <w:r>
        <w:t>This will help us to use the prediction model for new data too.</w:t>
      </w:r>
    </w:p>
    <w:p w:rsidR="003E657A" w:rsidRDefault="003E657A" w:rsidP="00BB7378">
      <w:pPr>
        <w:jc w:val="both"/>
      </w:pPr>
    </w:p>
    <w:p w:rsidR="003E657A" w:rsidRDefault="00E11FFB" w:rsidP="003E657A">
      <w:pPr>
        <w:pStyle w:val="Heading1"/>
        <w:numPr>
          <w:ilvl w:val="0"/>
          <w:numId w:val="1"/>
        </w:numPr>
        <w:jc w:val="left"/>
        <w:rPr>
          <w:b/>
        </w:rPr>
      </w:pPr>
      <w:r>
        <w:rPr>
          <w:b/>
        </w:rPr>
        <w:t>C</w:t>
      </w:r>
      <w:r w:rsidR="003E657A">
        <w:rPr>
          <w:b/>
        </w:rPr>
        <w:t>onclusion.</w:t>
      </w:r>
    </w:p>
    <w:p w:rsidR="00BB7378" w:rsidRDefault="00E11FFB" w:rsidP="00E11FFB">
      <w:pPr>
        <w:jc w:val="both"/>
        <w:rPr>
          <w:color w:val="000000" w:themeColor="text1"/>
        </w:rPr>
      </w:pPr>
      <w:r>
        <w:rPr>
          <w:color w:val="000000" w:themeColor="text1"/>
        </w:rPr>
        <w:t xml:space="preserve">         In this paper, we have successfully</w:t>
      </w:r>
      <w:r w:rsidR="00EB310F">
        <w:rPr>
          <w:color w:val="000000" w:themeColor="text1"/>
        </w:rPr>
        <w:t xml:space="preserve"> used different Machine Learning Algorithm, for bank loan default prediction. The task was to predict whether the loan applicant will be a defaulter or will be able to pay the loan.it was implemented in python programming language. While carrying out this process we have found that </w:t>
      </w:r>
      <w:r w:rsidR="00BB7378">
        <w:rPr>
          <w:color w:val="000000" w:themeColor="text1"/>
        </w:rPr>
        <w:t>Gradient</w:t>
      </w:r>
      <w:r w:rsidR="00092DB8">
        <w:rPr>
          <w:color w:val="000000" w:themeColor="text1"/>
        </w:rPr>
        <w:t xml:space="preserve"> Boosting is more accurate followed by Deep Learning for the </w:t>
      </w:r>
      <w:r w:rsidR="00BB7378">
        <w:rPr>
          <w:color w:val="000000" w:themeColor="text1"/>
        </w:rPr>
        <w:t xml:space="preserve">accuracy. We are also able to know pros and cons of the algorithms. With the help of python flask we can make it available for prediction of new data. </w:t>
      </w:r>
      <w:r w:rsidR="00BB7378" w:rsidRPr="00BB7378">
        <w:rPr>
          <w:color w:val="000000" w:themeColor="text1"/>
        </w:rPr>
        <w:t>This paper provides an</w:t>
      </w:r>
      <w:r w:rsidR="00BB7378">
        <w:rPr>
          <w:color w:val="000000" w:themeColor="text1"/>
        </w:rPr>
        <w:t xml:space="preserve"> </w:t>
      </w:r>
      <w:r w:rsidR="00BB7378" w:rsidRPr="00BB7378">
        <w:rPr>
          <w:color w:val="000000" w:themeColor="text1"/>
        </w:rPr>
        <w:t>effective</w:t>
      </w:r>
      <w:r w:rsidR="00BB7378">
        <w:rPr>
          <w:color w:val="000000" w:themeColor="text1"/>
        </w:rPr>
        <w:t xml:space="preserve"> </w:t>
      </w:r>
      <w:r w:rsidR="00BB7378" w:rsidRPr="00BB7378">
        <w:rPr>
          <w:color w:val="000000" w:themeColor="text1"/>
        </w:rPr>
        <w:t>basis</w:t>
      </w:r>
      <w:r w:rsidR="00BB7378">
        <w:rPr>
          <w:color w:val="000000" w:themeColor="text1"/>
        </w:rPr>
        <w:t xml:space="preserve"> </w:t>
      </w:r>
      <w:r w:rsidR="00BB7378" w:rsidRPr="00BB7378">
        <w:rPr>
          <w:color w:val="000000" w:themeColor="text1"/>
        </w:rPr>
        <w:t>for</w:t>
      </w:r>
      <w:r w:rsidR="00BB7378">
        <w:rPr>
          <w:color w:val="000000" w:themeColor="text1"/>
        </w:rPr>
        <w:t xml:space="preserve"> loan credit</w:t>
      </w:r>
      <w:r w:rsidR="00BB7378" w:rsidRPr="00BB7378">
        <w:rPr>
          <w:color w:val="000000" w:themeColor="text1"/>
        </w:rPr>
        <w:t xml:space="preserve"> approval in order to identify risky</w:t>
      </w:r>
      <w:r w:rsidR="00BB7378">
        <w:rPr>
          <w:color w:val="000000" w:themeColor="text1"/>
        </w:rPr>
        <w:t xml:space="preserve"> </w:t>
      </w:r>
      <w:r w:rsidR="00BB7378" w:rsidRPr="00BB7378">
        <w:rPr>
          <w:color w:val="000000" w:themeColor="text1"/>
        </w:rPr>
        <w:t>customers</w:t>
      </w:r>
      <w:r w:rsidR="00BB7378">
        <w:rPr>
          <w:color w:val="000000" w:themeColor="text1"/>
        </w:rPr>
        <w:t xml:space="preserve"> </w:t>
      </w:r>
      <w:r w:rsidR="00191807">
        <w:rPr>
          <w:color w:val="000000" w:themeColor="text1"/>
        </w:rPr>
        <w:t xml:space="preserve">from </w:t>
      </w:r>
      <w:r w:rsidR="00191807" w:rsidRPr="00BB7378">
        <w:rPr>
          <w:color w:val="000000" w:themeColor="text1"/>
        </w:rPr>
        <w:t>a</w:t>
      </w:r>
      <w:r w:rsidR="00BB7378" w:rsidRPr="00BB7378">
        <w:rPr>
          <w:color w:val="000000" w:themeColor="text1"/>
        </w:rPr>
        <w:t xml:space="preserve"> large number of loan applicants using predictive        modeling.  </w:t>
      </w:r>
    </w:p>
    <w:p w:rsidR="00BB7378" w:rsidRDefault="00BB7378" w:rsidP="00E11FFB">
      <w:pPr>
        <w:jc w:val="both"/>
        <w:rPr>
          <w:color w:val="000000" w:themeColor="text1"/>
        </w:rPr>
      </w:pPr>
    </w:p>
    <w:p w:rsidR="002C59E7" w:rsidRDefault="00BB7378" w:rsidP="00BB7378">
      <w:pPr>
        <w:pStyle w:val="Heading1"/>
        <w:jc w:val="both"/>
        <w:rPr>
          <w:b/>
        </w:rPr>
      </w:pPr>
      <w:r w:rsidRPr="00BB7378">
        <w:rPr>
          <w:b/>
        </w:rPr>
        <w:t xml:space="preserve">References </w:t>
      </w:r>
    </w:p>
    <w:p w:rsidR="00661410" w:rsidRDefault="00191807" w:rsidP="00661410">
      <w:pPr>
        <w:pStyle w:val="BodyText"/>
        <w:numPr>
          <w:ilvl w:val="0"/>
          <w:numId w:val="4"/>
        </w:numPr>
        <w:spacing w:line="254" w:lineRule="auto"/>
        <w:ind w:right="867"/>
      </w:pPr>
      <w:r>
        <w:t xml:space="preserve">Home Credit Data </w:t>
      </w:r>
      <w:proofErr w:type="gramStart"/>
      <w:r>
        <w:t>sources :</w:t>
      </w:r>
      <w:proofErr w:type="gramEnd"/>
      <w:r>
        <w:t xml:space="preserve">  h</w:t>
      </w:r>
      <w:hyperlink r:id="rId24">
        <w:r>
          <w:t>ttps://www.kaggle.com/c/home-credit-default-</w:t>
        </w:r>
      </w:hyperlink>
      <w:r>
        <w:t>risk</w:t>
      </w:r>
      <w:r w:rsidR="00661410">
        <w:t>.</w:t>
      </w:r>
    </w:p>
    <w:p w:rsidR="00661410" w:rsidRDefault="00661410" w:rsidP="00661410">
      <w:pPr>
        <w:pStyle w:val="BodyText"/>
        <w:numPr>
          <w:ilvl w:val="0"/>
          <w:numId w:val="4"/>
        </w:numPr>
        <w:spacing w:line="254" w:lineRule="auto"/>
        <w:ind w:right="867"/>
      </w:pPr>
      <w:r>
        <w:t xml:space="preserve">Home Credit Default Risk by Jay </w:t>
      </w:r>
      <w:proofErr w:type="spellStart"/>
      <w:r>
        <w:t>Borkar</w:t>
      </w:r>
      <w:proofErr w:type="spellEnd"/>
      <w:r>
        <w:t xml:space="preserve"> at </w:t>
      </w:r>
      <w:proofErr w:type="spellStart"/>
      <w:r>
        <w:t>Kaggle</w:t>
      </w:r>
      <w:proofErr w:type="spellEnd"/>
      <w:r>
        <w:t xml:space="preserve"> </w:t>
      </w:r>
      <w:proofErr w:type="spellStart"/>
      <w:r>
        <w:t>Competition.</w:t>
      </w:r>
      <w:proofErr w:type="spellEnd"/>
    </w:p>
    <w:p w:rsidR="00191807" w:rsidRDefault="00191807" w:rsidP="00661410">
      <w:pPr>
        <w:pStyle w:val="BodyText"/>
        <w:numPr>
          <w:ilvl w:val="0"/>
          <w:numId w:val="4"/>
        </w:numPr>
        <w:spacing w:line="254" w:lineRule="auto"/>
        <w:ind w:right="867"/>
      </w:pPr>
      <w:proofErr w:type="spellStart"/>
      <w:r>
        <w:t>Sudhamathy</w:t>
      </w:r>
      <w:proofErr w:type="spellEnd"/>
      <w:r>
        <w:t xml:space="preserve"> G and </w:t>
      </w:r>
      <w:proofErr w:type="spellStart"/>
      <w:r>
        <w:t>Jothi</w:t>
      </w:r>
      <w:proofErr w:type="spellEnd"/>
      <w:r>
        <w:t xml:space="preserve"> </w:t>
      </w:r>
      <w:proofErr w:type="spellStart"/>
      <w:proofErr w:type="gramStart"/>
      <w:r>
        <w:t>Venkateswaran</w:t>
      </w:r>
      <w:proofErr w:type="spellEnd"/>
      <w:r>
        <w:t xml:space="preserve"> ”</w:t>
      </w:r>
      <w:proofErr w:type="gramEnd"/>
      <w:r>
        <w:t xml:space="preserve"> Analytics Using R for Predicting Credit </w:t>
      </w:r>
      <w:proofErr w:type="spellStart"/>
      <w:r>
        <w:t>Defaulters”,IEEE</w:t>
      </w:r>
      <w:proofErr w:type="spellEnd"/>
      <w:r>
        <w:t xml:space="preserve"> international conference on advances in computer applications (ICACA), 978-1-5090-3770-4, 2016.</w:t>
      </w:r>
    </w:p>
    <w:p w:rsidR="00191807" w:rsidRDefault="00191807" w:rsidP="00191807">
      <w:pPr>
        <w:pStyle w:val="BodyText"/>
        <w:numPr>
          <w:ilvl w:val="0"/>
          <w:numId w:val="4"/>
        </w:numPr>
        <w:spacing w:line="254" w:lineRule="auto"/>
        <w:ind w:right="867"/>
      </w:pPr>
      <w:r>
        <w:t xml:space="preserve">M. </w:t>
      </w:r>
      <w:proofErr w:type="spellStart"/>
      <w:r>
        <w:t>Sudhakar</w:t>
      </w:r>
      <w:proofErr w:type="spellEnd"/>
      <w:r>
        <w:t xml:space="preserve">, and C.V.K. </w:t>
      </w:r>
      <w:r w:rsidRPr="00191807">
        <w:rPr>
          <w:spacing w:val="-4"/>
        </w:rPr>
        <w:t xml:space="preserve">Reddy, </w:t>
      </w:r>
      <w:r>
        <w:t xml:space="preserve">“Two Step Credit Risk Assessment Model </w:t>
      </w:r>
      <w:r w:rsidRPr="00191807">
        <w:rPr>
          <w:spacing w:val="-7"/>
        </w:rPr>
        <w:t xml:space="preserve">For </w:t>
      </w:r>
      <w:r>
        <w:t xml:space="preserve">Retail Bank Loan Applications Using Decision </w:t>
      </w:r>
      <w:r w:rsidRPr="00191807">
        <w:rPr>
          <w:spacing w:val="-5"/>
        </w:rPr>
        <w:t xml:space="preserve">Tree </w:t>
      </w:r>
      <w:r>
        <w:t xml:space="preserve">Data Mining </w:t>
      </w:r>
      <w:r w:rsidRPr="00191807">
        <w:rPr>
          <w:spacing w:val="-3"/>
        </w:rPr>
        <w:t xml:space="preserve">Technique”, </w:t>
      </w:r>
      <w:r>
        <w:t xml:space="preserve">International Journal of Advanced Research in Computer Engineering and </w:t>
      </w:r>
      <w:r w:rsidRPr="00191807">
        <w:rPr>
          <w:spacing w:val="-3"/>
        </w:rPr>
        <w:t xml:space="preserve">Technology </w:t>
      </w:r>
      <w:r>
        <w:t>(IJARCET), vol. 5, no.3, pp. 705-718, 2016.</w:t>
      </w:r>
    </w:p>
    <w:p w:rsidR="00191807" w:rsidRDefault="00191807" w:rsidP="00191807">
      <w:pPr>
        <w:pStyle w:val="BodyText"/>
        <w:numPr>
          <w:ilvl w:val="0"/>
          <w:numId w:val="4"/>
        </w:numPr>
        <w:spacing w:line="254" w:lineRule="auto"/>
        <w:ind w:right="867"/>
      </w:pPr>
      <w:proofErr w:type="spellStart"/>
      <w:r>
        <w:t>Dileep</w:t>
      </w:r>
      <w:proofErr w:type="spellEnd"/>
      <w:r>
        <w:t xml:space="preserve"> B. Desai, Dr. </w:t>
      </w:r>
      <w:proofErr w:type="spellStart"/>
      <w:r>
        <w:t>R.V.Kulkarni</w:t>
      </w:r>
      <w:proofErr w:type="spellEnd"/>
      <w:r>
        <w:t xml:space="preserve"> “A Review: Application of Data Mining </w:t>
      </w:r>
      <w:r>
        <w:rPr>
          <w:spacing w:val="-3"/>
        </w:rPr>
        <w:t xml:space="preserve">Tools </w:t>
      </w:r>
      <w:r>
        <w:t xml:space="preserve">in CRM for Selected Banks”, (IJCSIT) International Journal of Computer Science and Information </w:t>
      </w:r>
      <w:r>
        <w:rPr>
          <w:spacing w:val="-3"/>
        </w:rPr>
        <w:t xml:space="preserve">Technologies, </w:t>
      </w:r>
      <w:r>
        <w:rPr>
          <w:spacing w:val="-5"/>
        </w:rPr>
        <w:t xml:space="preserve">Vol. </w:t>
      </w:r>
      <w:r>
        <w:t>4 (2) , 2013, 199 – 201</w:t>
      </w:r>
    </w:p>
    <w:p w:rsidR="00191807" w:rsidRDefault="00191807" w:rsidP="00191807">
      <w:pPr>
        <w:pStyle w:val="BodyText"/>
        <w:numPr>
          <w:ilvl w:val="0"/>
          <w:numId w:val="4"/>
        </w:numPr>
        <w:spacing w:line="254" w:lineRule="auto"/>
        <w:ind w:right="867"/>
      </w:pPr>
      <w:r>
        <w:t xml:space="preserve">Consumer Credit Risk models via Machine Learning Algorithms by AE </w:t>
      </w:r>
      <w:proofErr w:type="spellStart"/>
      <w:r>
        <w:t>Khandani</w:t>
      </w:r>
      <w:proofErr w:type="spellEnd"/>
      <w:r>
        <w:t xml:space="preserve">, AJ Kim, AW Lo, https://dspace.mit.edu/openaccess-disseminate/1721.1/66301  </w:t>
      </w:r>
    </w:p>
    <w:p w:rsidR="00191807" w:rsidRDefault="00191807" w:rsidP="00191807">
      <w:pPr>
        <w:pStyle w:val="BodyText"/>
        <w:numPr>
          <w:ilvl w:val="0"/>
          <w:numId w:val="4"/>
        </w:numPr>
        <w:spacing w:line="254" w:lineRule="auto"/>
        <w:ind w:right="867"/>
      </w:pPr>
      <w:proofErr w:type="spellStart"/>
      <w:r w:rsidRPr="00191807">
        <w:t>ManjeetKumar</w:t>
      </w:r>
      <w:proofErr w:type="spellEnd"/>
      <w:r w:rsidRPr="00191807">
        <w:t xml:space="preserve">, </w:t>
      </w:r>
      <w:proofErr w:type="spellStart"/>
      <w:r w:rsidRPr="00191807">
        <w:t>Vishesh</w:t>
      </w:r>
      <w:proofErr w:type="spellEnd"/>
      <w:r w:rsidRPr="00191807">
        <w:t xml:space="preserve"> </w:t>
      </w:r>
      <w:proofErr w:type="spellStart"/>
      <w:r w:rsidRPr="00191807">
        <w:t>Goel</w:t>
      </w:r>
      <w:proofErr w:type="spellEnd"/>
      <w:r w:rsidRPr="00191807">
        <w:t xml:space="preserve">, </w:t>
      </w:r>
      <w:proofErr w:type="spellStart"/>
      <w:r w:rsidRPr="00191807">
        <w:t>Tarun</w:t>
      </w:r>
      <w:proofErr w:type="spellEnd"/>
      <w:r w:rsidRPr="00191807">
        <w:t xml:space="preserve"> Jain</w:t>
      </w:r>
      <w:proofErr w:type="gramStart"/>
      <w:r w:rsidRPr="00191807">
        <w:t xml:space="preserve">,  </w:t>
      </w:r>
      <w:proofErr w:type="spellStart"/>
      <w:r w:rsidRPr="00191807">
        <w:t>Sahil</w:t>
      </w:r>
      <w:proofErr w:type="spellEnd"/>
      <w:proofErr w:type="gramEnd"/>
      <w:r w:rsidRPr="00191807">
        <w:t xml:space="preserve"> </w:t>
      </w:r>
      <w:proofErr w:type="spellStart"/>
      <w:r w:rsidRPr="00191807">
        <w:t>Singhal</w:t>
      </w:r>
      <w:proofErr w:type="spellEnd"/>
      <w:r w:rsidRPr="00191807">
        <w:t xml:space="preserve">, DR. </w:t>
      </w:r>
      <w:proofErr w:type="spellStart"/>
      <w:r w:rsidRPr="00191807">
        <w:t>Lalit</w:t>
      </w:r>
      <w:proofErr w:type="spellEnd"/>
      <w:r w:rsidRPr="00191807">
        <w:t xml:space="preserve"> Mohan </w:t>
      </w:r>
      <w:proofErr w:type="spellStart"/>
      <w:r w:rsidRPr="00191807">
        <w:t>Goel</w:t>
      </w:r>
      <w:proofErr w:type="spellEnd"/>
      <w:r w:rsidRPr="00191807">
        <w:t>. (2018).   Neural Network Approach To Loan Default Prediction, International Research Journal of Engineering and Technology (IRJET) , p-ISSN: 2395-0072</w:t>
      </w:r>
    </w:p>
    <w:p w:rsidR="00191807" w:rsidRDefault="00191807" w:rsidP="00191807">
      <w:pPr>
        <w:pStyle w:val="BodyText"/>
        <w:numPr>
          <w:ilvl w:val="0"/>
          <w:numId w:val="4"/>
        </w:numPr>
        <w:spacing w:line="254" w:lineRule="auto"/>
        <w:ind w:right="867"/>
      </w:pPr>
      <w:r w:rsidRPr="00191807">
        <w:t>Li Ying. (2018). Researc</w:t>
      </w:r>
      <w:r w:rsidR="00661410">
        <w:t xml:space="preserve">h on bank credit </w:t>
      </w:r>
      <w:proofErr w:type="spellStart"/>
      <w:r w:rsidR="00661410">
        <w:t>default</w:t>
      </w:r>
      <w:r w:rsidRPr="00191807">
        <w:t>prediction</w:t>
      </w:r>
      <w:proofErr w:type="spellEnd"/>
      <w:r w:rsidRPr="00191807">
        <w:t xml:space="preserve"> based on data mining algorithm. The       International Journal of Social Science and Humanities       Invention 5(06): 4820-4820, ISSN: 2349-2031.</w:t>
      </w:r>
    </w:p>
    <w:p w:rsidR="00191807" w:rsidRDefault="00191807" w:rsidP="00191807">
      <w:pPr>
        <w:pStyle w:val="BodyText"/>
        <w:numPr>
          <w:ilvl w:val="0"/>
          <w:numId w:val="4"/>
        </w:numPr>
        <w:spacing w:line="254" w:lineRule="auto"/>
        <w:ind w:right="867"/>
      </w:pPr>
      <w:proofErr w:type="spellStart"/>
      <w:r w:rsidRPr="00191807">
        <w:t>Steenackers</w:t>
      </w:r>
      <w:proofErr w:type="spellEnd"/>
      <w:r w:rsidRPr="00191807">
        <w:t xml:space="preserve">, A., &amp; </w:t>
      </w:r>
      <w:proofErr w:type="spellStart"/>
      <w:r w:rsidRPr="00191807">
        <w:t>Goovaerts</w:t>
      </w:r>
      <w:proofErr w:type="spellEnd"/>
      <w:r w:rsidRPr="00191807">
        <w:t xml:space="preserve">, M. J. (1989). A credit         scoring model for personal loans. Insurance:      Mathematics and Economics, 8(1), 31 -34. Ali </w:t>
      </w:r>
      <w:proofErr w:type="spellStart"/>
      <w:r w:rsidRPr="00191807">
        <w:t>Bagherpour</w:t>
      </w:r>
      <w:proofErr w:type="spellEnd"/>
      <w:r w:rsidRPr="00191807">
        <w:t xml:space="preserve">. (2006). Predicting Mortgage Loan      Default with Machine Learning Methods.  </w:t>
      </w:r>
    </w:p>
    <w:p w:rsidR="00661410" w:rsidRDefault="00191807" w:rsidP="00661410">
      <w:pPr>
        <w:pStyle w:val="BodyText"/>
        <w:numPr>
          <w:ilvl w:val="0"/>
          <w:numId w:val="4"/>
        </w:numPr>
        <w:spacing w:line="254" w:lineRule="auto"/>
        <w:ind w:right="867"/>
      </w:pPr>
      <w:r w:rsidRPr="00191807">
        <w:t xml:space="preserve">Predicting Bank Loan Default with Extreme Gradient Boosting Rising </w:t>
      </w:r>
      <w:proofErr w:type="spellStart"/>
      <w:r w:rsidRPr="00191807">
        <w:t>Odegua</w:t>
      </w:r>
      <w:proofErr w:type="spellEnd"/>
      <w:r w:rsidRPr="00191807">
        <w:t xml:space="preserve"> Department of Computer Science Ambrose </w:t>
      </w:r>
      <w:proofErr w:type="spellStart"/>
      <w:r w:rsidRPr="00191807">
        <w:t>Alli</w:t>
      </w:r>
      <w:proofErr w:type="spellEnd"/>
      <w:r w:rsidRPr="00191807">
        <w:t xml:space="preserve"> University </w:t>
      </w:r>
      <w:proofErr w:type="spellStart"/>
      <w:r w:rsidRPr="00191807">
        <w:t>Ekpoma</w:t>
      </w:r>
      <w:proofErr w:type="spellEnd"/>
      <w:r w:rsidRPr="00191807">
        <w:t>, Edo state, Nigeria</w:t>
      </w:r>
      <w:r w:rsidR="00661410">
        <w:t>.</w:t>
      </w:r>
    </w:p>
    <w:p w:rsidR="00661410" w:rsidRDefault="00661410" w:rsidP="00661410">
      <w:pPr>
        <w:pStyle w:val="BodyText"/>
        <w:numPr>
          <w:ilvl w:val="0"/>
          <w:numId w:val="4"/>
        </w:numPr>
        <w:spacing w:line="254" w:lineRule="auto"/>
        <w:ind w:right="867"/>
      </w:pPr>
      <w:r>
        <w:t xml:space="preserve">Machine learning application in loan default prediction by </w:t>
      </w:r>
      <w:proofErr w:type="spellStart"/>
      <w:r>
        <w:t>Abhishek</w:t>
      </w:r>
      <w:proofErr w:type="spellEnd"/>
      <w:r>
        <w:t xml:space="preserve"> Tiwari,</w:t>
      </w:r>
      <w:r w:rsidRPr="00661410">
        <w:t xml:space="preserve"> Tata Consultancy Services</w:t>
      </w:r>
      <w:r>
        <w:t>.</w:t>
      </w:r>
      <w:r w:rsidRPr="00661410">
        <w:t xml:space="preserve"> </w:t>
      </w:r>
      <w:proofErr w:type="spellStart"/>
      <w:r>
        <w:t>Novateur</w:t>
      </w:r>
      <w:proofErr w:type="spellEnd"/>
      <w:r>
        <w:t xml:space="preserve"> Publications  </w:t>
      </w:r>
      <w:proofErr w:type="spellStart"/>
      <w:r>
        <w:t>JournalNX</w:t>
      </w:r>
      <w:proofErr w:type="spellEnd"/>
      <w:r>
        <w:t xml:space="preserve">- A Multidisciplinary Peer Reviewed Journal  ISSN No: 2581 - 4230 Volume 4, Issue 5, May -2018 </w:t>
      </w:r>
    </w:p>
    <w:p w:rsidR="00661410" w:rsidRPr="00191807" w:rsidRDefault="00661410" w:rsidP="00661410">
      <w:pPr>
        <w:pStyle w:val="BodyText"/>
        <w:spacing w:line="254" w:lineRule="auto"/>
        <w:ind w:left="600" w:right="867" w:firstLine="0"/>
      </w:pPr>
    </w:p>
    <w:p w:rsidR="002C59E7" w:rsidRDefault="002C59E7" w:rsidP="00661410">
      <w:pPr>
        <w:rPr>
          <w:noProof/>
        </w:rPr>
      </w:pPr>
    </w:p>
    <w:p w:rsidR="002C59E7" w:rsidRDefault="002C59E7" w:rsidP="002C59E7">
      <w:pPr>
        <w:rPr>
          <w:noProof/>
        </w:rPr>
      </w:pPr>
    </w:p>
    <w:p w:rsidR="004603E4" w:rsidRDefault="004603E4" w:rsidP="002C59E7">
      <w:pPr>
        <w:rPr>
          <w:noProof/>
        </w:rPr>
      </w:pPr>
    </w:p>
    <w:bookmarkEnd w:id="0"/>
    <w:p w:rsidR="002C59E7" w:rsidRPr="001C606F" w:rsidRDefault="002C59E7" w:rsidP="002C59E7">
      <w:pPr>
        <w:rPr>
          <w:color w:val="000000" w:themeColor="text1"/>
        </w:rPr>
      </w:pPr>
    </w:p>
    <w:sectPr w:rsidR="002C59E7" w:rsidRPr="001C606F">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847" w:rsidRDefault="00216847">
      <w:r>
        <w:separator/>
      </w:r>
    </w:p>
  </w:endnote>
  <w:endnote w:type="continuationSeparator" w:id="0">
    <w:p w:rsidR="00216847" w:rsidRDefault="0021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885586"/>
      <w:docPartObj>
        <w:docPartGallery w:val="Page Numbers (Bottom of Page)"/>
        <w:docPartUnique/>
      </w:docPartObj>
    </w:sdtPr>
    <w:sdtEndPr>
      <w:rPr>
        <w:noProof/>
      </w:rPr>
    </w:sdtEndPr>
    <w:sdtContent>
      <w:p w:rsidR="00143AE3" w:rsidRDefault="00143AE3">
        <w:pPr>
          <w:pStyle w:val="Footer"/>
          <w:jc w:val="right"/>
        </w:pPr>
        <w:r>
          <w:fldChar w:fldCharType="begin"/>
        </w:r>
        <w:r>
          <w:instrText xml:space="preserve"> PAGE   \* MERGEFORMAT </w:instrText>
        </w:r>
        <w:r>
          <w:fldChar w:fldCharType="separate"/>
        </w:r>
        <w:r w:rsidR="00DB3989">
          <w:rPr>
            <w:noProof/>
          </w:rPr>
          <w:t>6</w:t>
        </w:r>
        <w:r>
          <w:rPr>
            <w:noProof/>
          </w:rPr>
          <w:fldChar w:fldCharType="end"/>
        </w:r>
      </w:p>
    </w:sdtContent>
  </w:sdt>
  <w:p w:rsidR="00143AE3" w:rsidRDefault="00143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847" w:rsidRDefault="00216847">
      <w:r>
        <w:separator/>
      </w:r>
    </w:p>
  </w:footnote>
  <w:footnote w:type="continuationSeparator" w:id="0">
    <w:p w:rsidR="00216847" w:rsidRDefault="00216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10" w:rsidRDefault="00661410" w:rsidP="00F0706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10" w:rsidRDefault="00661410" w:rsidP="00F0706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3C01018"/>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
    <w:nsid w:val="0EBE3159"/>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3">
    <w:nsid w:val="4CF21447"/>
    <w:multiLevelType w:val="hybridMultilevel"/>
    <w:tmpl w:val="9C003D78"/>
    <w:lvl w:ilvl="0" w:tplc="00000004">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1D"/>
    <w:rsid w:val="00092DB8"/>
    <w:rsid w:val="00143AE3"/>
    <w:rsid w:val="00174C55"/>
    <w:rsid w:val="00180337"/>
    <w:rsid w:val="00191807"/>
    <w:rsid w:val="001C606F"/>
    <w:rsid w:val="001F37C1"/>
    <w:rsid w:val="002075B6"/>
    <w:rsid w:val="00216847"/>
    <w:rsid w:val="00286B1B"/>
    <w:rsid w:val="002874CF"/>
    <w:rsid w:val="002C1306"/>
    <w:rsid w:val="002C1B7C"/>
    <w:rsid w:val="002C59E7"/>
    <w:rsid w:val="002F5A24"/>
    <w:rsid w:val="00314123"/>
    <w:rsid w:val="00332995"/>
    <w:rsid w:val="003375C3"/>
    <w:rsid w:val="00357A1D"/>
    <w:rsid w:val="003636ED"/>
    <w:rsid w:val="003C0C56"/>
    <w:rsid w:val="003D2CA8"/>
    <w:rsid w:val="003E657A"/>
    <w:rsid w:val="004603E4"/>
    <w:rsid w:val="0046577B"/>
    <w:rsid w:val="0048341D"/>
    <w:rsid w:val="004F4E45"/>
    <w:rsid w:val="00516F41"/>
    <w:rsid w:val="005172D2"/>
    <w:rsid w:val="00541383"/>
    <w:rsid w:val="00585799"/>
    <w:rsid w:val="005A47C6"/>
    <w:rsid w:val="00620F96"/>
    <w:rsid w:val="006360F9"/>
    <w:rsid w:val="00661410"/>
    <w:rsid w:val="006674A8"/>
    <w:rsid w:val="00696116"/>
    <w:rsid w:val="006C3E7A"/>
    <w:rsid w:val="006C5044"/>
    <w:rsid w:val="006E40EA"/>
    <w:rsid w:val="00762FB7"/>
    <w:rsid w:val="007E1554"/>
    <w:rsid w:val="00800AB4"/>
    <w:rsid w:val="008060BE"/>
    <w:rsid w:val="008508E7"/>
    <w:rsid w:val="008A755C"/>
    <w:rsid w:val="008B648C"/>
    <w:rsid w:val="008E0D5E"/>
    <w:rsid w:val="00912EA9"/>
    <w:rsid w:val="00913312"/>
    <w:rsid w:val="0095330A"/>
    <w:rsid w:val="0095777D"/>
    <w:rsid w:val="00991F17"/>
    <w:rsid w:val="009936C8"/>
    <w:rsid w:val="00997C5A"/>
    <w:rsid w:val="009B3596"/>
    <w:rsid w:val="00A15526"/>
    <w:rsid w:val="00A55318"/>
    <w:rsid w:val="00A90D71"/>
    <w:rsid w:val="00AA27B2"/>
    <w:rsid w:val="00AE0E3B"/>
    <w:rsid w:val="00B02F0E"/>
    <w:rsid w:val="00B3209C"/>
    <w:rsid w:val="00B90DAA"/>
    <w:rsid w:val="00BB0F49"/>
    <w:rsid w:val="00BB22FA"/>
    <w:rsid w:val="00BB7378"/>
    <w:rsid w:val="00C400CF"/>
    <w:rsid w:val="00C52BAD"/>
    <w:rsid w:val="00C9585E"/>
    <w:rsid w:val="00CE4BCB"/>
    <w:rsid w:val="00DB3989"/>
    <w:rsid w:val="00E11FFB"/>
    <w:rsid w:val="00E51189"/>
    <w:rsid w:val="00E52A95"/>
    <w:rsid w:val="00E61396"/>
    <w:rsid w:val="00E828C8"/>
    <w:rsid w:val="00EB310F"/>
    <w:rsid w:val="00EB3C3F"/>
    <w:rsid w:val="00F02347"/>
    <w:rsid w:val="00F07068"/>
    <w:rsid w:val="00F44D35"/>
    <w:rsid w:val="00F5507B"/>
    <w:rsid w:val="00F6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F444C-0550-41C2-AC48-0978773B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A1D"/>
    <w:pPr>
      <w:suppressAutoHyphens/>
      <w:spacing w:after="0" w:line="240" w:lineRule="auto"/>
      <w:jc w:val="center"/>
    </w:pPr>
    <w:rPr>
      <w:rFonts w:ascii="Times New Roman" w:eastAsia="SimSun" w:hAnsi="Times New Roman" w:cs="Times New Roman"/>
      <w:sz w:val="20"/>
      <w:szCs w:val="20"/>
      <w:lang w:eastAsia="zh-CN"/>
    </w:rPr>
  </w:style>
  <w:style w:type="paragraph" w:styleId="Heading1">
    <w:name w:val="heading 1"/>
    <w:basedOn w:val="Normal"/>
    <w:next w:val="BodyText"/>
    <w:link w:val="Heading1Char"/>
    <w:qFormat/>
    <w:rsid w:val="00E51189"/>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5">
    <w:name w:val="heading 5"/>
    <w:basedOn w:val="Normal"/>
    <w:next w:val="Normal"/>
    <w:link w:val="Heading5Char"/>
    <w:uiPriority w:val="9"/>
    <w:semiHidden/>
    <w:unhideWhenUsed/>
    <w:qFormat/>
    <w:rsid w:val="00B3209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357A1D"/>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357A1D"/>
    <w:pPr>
      <w:suppressAutoHyphens/>
      <w:spacing w:before="360" w:after="40" w:line="240" w:lineRule="auto"/>
      <w:jc w:val="center"/>
    </w:pPr>
    <w:rPr>
      <w:rFonts w:ascii="Times New Roman" w:eastAsia="SimSun" w:hAnsi="Times New Roman" w:cs="Times New Roman"/>
    </w:rPr>
  </w:style>
  <w:style w:type="paragraph" w:customStyle="1" w:styleId="papersubtitle">
    <w:name w:val="paper subtitle"/>
    <w:rsid w:val="00357A1D"/>
    <w:pPr>
      <w:suppressAutoHyphens/>
      <w:spacing w:after="120" w:line="240" w:lineRule="auto"/>
      <w:jc w:val="center"/>
    </w:pPr>
    <w:rPr>
      <w:rFonts w:ascii="Times New Roman" w:eastAsia="MS Mincho" w:hAnsi="Times New Roman" w:cs="Times New Roman"/>
      <w:sz w:val="28"/>
      <w:szCs w:val="28"/>
    </w:rPr>
  </w:style>
  <w:style w:type="paragraph" w:customStyle="1" w:styleId="papertitle">
    <w:name w:val="paper title"/>
    <w:rsid w:val="00357A1D"/>
    <w:pPr>
      <w:suppressAutoHyphens/>
      <w:spacing w:after="120" w:line="240" w:lineRule="auto"/>
      <w:jc w:val="center"/>
    </w:pPr>
    <w:rPr>
      <w:rFonts w:ascii="Times New Roman" w:eastAsia="MS Mincho" w:hAnsi="Times New Roman" w:cs="Times New Roman"/>
      <w:sz w:val="48"/>
      <w:szCs w:val="48"/>
    </w:rPr>
  </w:style>
  <w:style w:type="character" w:styleId="Hyperlink">
    <w:name w:val="Hyperlink"/>
    <w:basedOn w:val="DefaultParagraphFont"/>
    <w:uiPriority w:val="99"/>
    <w:unhideWhenUsed/>
    <w:rsid w:val="00357A1D"/>
    <w:rPr>
      <w:color w:val="0563C1" w:themeColor="hyperlink"/>
      <w:u w:val="single"/>
    </w:rPr>
  </w:style>
  <w:style w:type="paragraph" w:styleId="Header">
    <w:name w:val="header"/>
    <w:basedOn w:val="Normal"/>
    <w:link w:val="HeaderChar"/>
    <w:uiPriority w:val="99"/>
    <w:unhideWhenUsed/>
    <w:rsid w:val="00357A1D"/>
    <w:pPr>
      <w:tabs>
        <w:tab w:val="center" w:pos="4680"/>
        <w:tab w:val="right" w:pos="9360"/>
      </w:tabs>
    </w:pPr>
  </w:style>
  <w:style w:type="character" w:customStyle="1" w:styleId="HeaderChar">
    <w:name w:val="Header Char"/>
    <w:basedOn w:val="DefaultParagraphFont"/>
    <w:link w:val="Header"/>
    <w:uiPriority w:val="99"/>
    <w:rsid w:val="00357A1D"/>
    <w:rPr>
      <w:rFonts w:ascii="Times New Roman" w:eastAsia="SimSun" w:hAnsi="Times New Roman" w:cs="Times New Roman"/>
      <w:sz w:val="20"/>
      <w:szCs w:val="20"/>
      <w:lang w:eastAsia="zh-CN"/>
    </w:rPr>
  </w:style>
  <w:style w:type="character" w:customStyle="1" w:styleId="Heading1Char">
    <w:name w:val="Heading 1 Char"/>
    <w:basedOn w:val="DefaultParagraphFont"/>
    <w:link w:val="Heading1"/>
    <w:rsid w:val="00E51189"/>
    <w:rPr>
      <w:rFonts w:ascii="Times New Roman" w:eastAsia="SimSun" w:hAnsi="Times New Roman" w:cs="Times New Roman"/>
      <w:smallCaps/>
      <w:sz w:val="20"/>
      <w:szCs w:val="20"/>
    </w:rPr>
  </w:style>
  <w:style w:type="character" w:customStyle="1" w:styleId="WW8Num1z0">
    <w:name w:val="WW8Num1z0"/>
    <w:rsid w:val="00E51189"/>
    <w:rPr>
      <w:rFonts w:cs="Times New Roman"/>
      <w:i w:val="0"/>
      <w:iCs w:val="0"/>
    </w:rPr>
  </w:style>
  <w:style w:type="paragraph" w:styleId="BodyText">
    <w:name w:val="Body Text"/>
    <w:basedOn w:val="Normal"/>
    <w:link w:val="BodyTextChar"/>
    <w:rsid w:val="00E51189"/>
    <w:pPr>
      <w:spacing w:after="6"/>
      <w:ind w:firstLine="288"/>
      <w:jc w:val="both"/>
    </w:pPr>
    <w:rPr>
      <w:spacing w:val="-1"/>
    </w:rPr>
  </w:style>
  <w:style w:type="character" w:customStyle="1" w:styleId="BodyTextChar">
    <w:name w:val="Body Text Char"/>
    <w:basedOn w:val="DefaultParagraphFont"/>
    <w:link w:val="BodyText"/>
    <w:rsid w:val="00E51189"/>
    <w:rPr>
      <w:rFonts w:ascii="Times New Roman" w:eastAsia="SimSun" w:hAnsi="Times New Roman" w:cs="Times New Roman"/>
      <w:spacing w:val="-1"/>
      <w:sz w:val="20"/>
      <w:szCs w:val="20"/>
      <w:lang w:eastAsia="zh-CN"/>
    </w:rPr>
  </w:style>
  <w:style w:type="paragraph" w:customStyle="1" w:styleId="Abstract">
    <w:name w:val="Abstract"/>
    <w:rsid w:val="00E51189"/>
    <w:pPr>
      <w:suppressAutoHyphens/>
      <w:spacing w:after="200" w:line="240" w:lineRule="auto"/>
      <w:ind w:firstLine="170"/>
      <w:jc w:val="both"/>
    </w:pPr>
    <w:rPr>
      <w:rFonts w:ascii="Times New Roman" w:eastAsia="SimSun" w:hAnsi="Times New Roman" w:cs="Times New Roman"/>
      <w:b/>
      <w:bCs/>
      <w:sz w:val="18"/>
      <w:szCs w:val="18"/>
      <w:lang w:eastAsia="zh-CN"/>
    </w:rPr>
  </w:style>
  <w:style w:type="paragraph" w:customStyle="1" w:styleId="keywords">
    <w:name w:val="key words"/>
    <w:rsid w:val="00E51189"/>
    <w:pPr>
      <w:suppressAutoHyphens/>
      <w:spacing w:after="120" w:line="240" w:lineRule="auto"/>
      <w:ind w:firstLine="288"/>
      <w:jc w:val="both"/>
    </w:pPr>
    <w:rPr>
      <w:rFonts w:ascii="Times New Roman" w:eastAsia="SimSun" w:hAnsi="Times New Roman" w:cs="Times New Roman"/>
      <w:b/>
      <w:bCs/>
      <w:iCs/>
      <w:sz w:val="18"/>
      <w:szCs w:val="18"/>
    </w:rPr>
  </w:style>
  <w:style w:type="character" w:customStyle="1" w:styleId="WW8Num7z0">
    <w:name w:val="WW8Num7z0"/>
    <w:rsid w:val="0046577B"/>
    <w:rPr>
      <w:rFonts w:ascii="Times New Roman" w:hAnsi="Times New Roman" w:cs="Times New Roman"/>
      <w:b w:val="0"/>
      <w:bCs w:val="0"/>
      <w:i w:val="0"/>
      <w:iCs w:val="0"/>
      <w:color w:val="auto"/>
      <w:sz w:val="16"/>
      <w:szCs w:val="16"/>
    </w:rPr>
  </w:style>
  <w:style w:type="character" w:styleId="PlaceholderText">
    <w:name w:val="Placeholder Text"/>
    <w:basedOn w:val="DefaultParagraphFont"/>
    <w:uiPriority w:val="99"/>
    <w:semiHidden/>
    <w:rsid w:val="006E40EA"/>
    <w:rPr>
      <w:color w:val="808080"/>
    </w:rPr>
  </w:style>
  <w:style w:type="paragraph" w:styleId="Caption">
    <w:name w:val="caption"/>
    <w:basedOn w:val="Normal"/>
    <w:next w:val="Normal"/>
    <w:uiPriority w:val="35"/>
    <w:unhideWhenUsed/>
    <w:qFormat/>
    <w:rsid w:val="00F44D35"/>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C6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06F"/>
    <w:rPr>
      <w:rFonts w:ascii="Segoe UI" w:eastAsia="SimSun" w:hAnsi="Segoe UI" w:cs="Segoe UI"/>
      <w:sz w:val="18"/>
      <w:szCs w:val="18"/>
      <w:lang w:eastAsia="zh-CN"/>
    </w:rPr>
  </w:style>
  <w:style w:type="paragraph" w:styleId="NormalWeb">
    <w:name w:val="Normal (Web)"/>
    <w:basedOn w:val="Normal"/>
    <w:uiPriority w:val="99"/>
    <w:semiHidden/>
    <w:unhideWhenUsed/>
    <w:rsid w:val="00CE4BCB"/>
    <w:pPr>
      <w:suppressAutoHyphens w:val="0"/>
      <w:spacing w:before="100" w:beforeAutospacing="1" w:after="100" w:afterAutospacing="1"/>
      <w:jc w:val="left"/>
    </w:pPr>
    <w:rPr>
      <w:rFonts w:eastAsia="Times New Roman"/>
      <w:sz w:val="24"/>
      <w:szCs w:val="24"/>
      <w:lang w:eastAsia="en-US"/>
    </w:rPr>
  </w:style>
  <w:style w:type="character" w:customStyle="1" w:styleId="Heading5Char">
    <w:name w:val="Heading 5 Char"/>
    <w:basedOn w:val="DefaultParagraphFont"/>
    <w:link w:val="Heading5"/>
    <w:uiPriority w:val="9"/>
    <w:semiHidden/>
    <w:rsid w:val="00B3209C"/>
    <w:rPr>
      <w:rFonts w:asciiTheme="majorHAnsi" w:eastAsiaTheme="majorEastAsia" w:hAnsiTheme="majorHAnsi" w:cstheme="majorBidi"/>
      <w:color w:val="2E74B5" w:themeColor="accent1" w:themeShade="BF"/>
      <w:sz w:val="20"/>
      <w:szCs w:val="20"/>
      <w:lang w:eastAsia="zh-CN"/>
    </w:rPr>
  </w:style>
  <w:style w:type="paragraph" w:styleId="Footer">
    <w:name w:val="footer"/>
    <w:basedOn w:val="Normal"/>
    <w:link w:val="FooterChar"/>
    <w:uiPriority w:val="99"/>
    <w:unhideWhenUsed/>
    <w:rsid w:val="00143AE3"/>
    <w:pPr>
      <w:tabs>
        <w:tab w:val="center" w:pos="4680"/>
        <w:tab w:val="right" w:pos="9360"/>
      </w:tabs>
    </w:pPr>
  </w:style>
  <w:style w:type="character" w:customStyle="1" w:styleId="FooterChar">
    <w:name w:val="Footer Char"/>
    <w:basedOn w:val="DefaultParagraphFont"/>
    <w:link w:val="Footer"/>
    <w:uiPriority w:val="99"/>
    <w:rsid w:val="00143AE3"/>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ambre.meera@gmail.com" TargetMode="Externa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5artigauri@yahoo.com" TargetMode="External"/><Relationship Id="rId17" Type="http://schemas.openxmlformats.org/officeDocument/2006/relationships/image" Target="media/image3.jp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unmeshsawant55@gmail.com" TargetMode="External"/><Relationship Id="rId24" Type="http://schemas.openxmlformats.org/officeDocument/2006/relationships/hyperlink" Target="http://www.kaggle.com/c/home-credit-default-risk"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mailto:3rahulnair2798@gmail.co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2naiksayali31@gmail.com" TargetMode="External"/><Relationship Id="rId14" Type="http://schemas.openxmlformats.org/officeDocument/2006/relationships/image" Target="media/image2.jpeg"/><Relationship Id="rId22" Type="http://schemas.openxmlformats.org/officeDocument/2006/relationships/image" Target="media/image8.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BA"/>
    <w:rsid w:val="003E4EBA"/>
    <w:rsid w:val="0059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E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ED1C8-6F03-4454-909A-D9F327B3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2020-04-27T18:05:00Z</dcterms:created>
  <dcterms:modified xsi:type="dcterms:W3CDTF">2020-04-27T18:05:00Z</dcterms:modified>
</cp:coreProperties>
</file>